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47768" w14:textId="59171305" w:rsidR="008D78B2" w:rsidRDefault="006F0D2B" w:rsidP="00BE6281">
      <w:pPr>
        <w:pStyle w:val="Heading1"/>
      </w:pPr>
      <w:r>
        <w:t>Motor Play and Developmental Orientation &amp; Mobility (DOM)</w:t>
      </w:r>
    </w:p>
    <w:p w14:paraId="08B588FB" w14:textId="77777777" w:rsidR="008D78B2" w:rsidRDefault="008D78B2" w:rsidP="008D78B2"/>
    <w:p w14:paraId="32D365F2" w14:textId="21713FC8" w:rsidR="0098021B" w:rsidRDefault="0023691C" w:rsidP="0098021B">
      <w:pPr>
        <w:rPr>
          <w:rFonts w:cs="Arial"/>
        </w:rPr>
      </w:pPr>
      <w:r w:rsidRPr="0023691C">
        <w:rPr>
          <w:rFonts w:cs="Arial"/>
          <w:noProof/>
          <w:lang w:val="en-GB" w:eastAsia="en-GB"/>
        </w:rPr>
        <w:drawing>
          <wp:inline distT="0" distB="0" distL="0" distR="0" wp14:anchorId="10A8AA09" wp14:editId="536BCA4A">
            <wp:extent cx="4457700" cy="2390339"/>
            <wp:effectExtent l="0" t="0" r="0" b="0"/>
            <wp:docPr id="3075" name="Picture 5" descr="Student and his teacher aide playing under an ai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Student and his teacher aide playing under an airb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9347" cy="2391222"/>
                    </a:xfrm>
                    <a:prstGeom prst="rect">
                      <a:avLst/>
                    </a:prstGeom>
                    <a:noFill/>
                    <a:ln>
                      <a:noFill/>
                    </a:ln>
                    <a:extLst/>
                  </pic:spPr>
                </pic:pic>
              </a:graphicData>
            </a:graphic>
          </wp:inline>
        </w:drawing>
      </w:r>
    </w:p>
    <w:p w14:paraId="0F990A44" w14:textId="77777777" w:rsidR="0023691C" w:rsidRDefault="0023691C" w:rsidP="0098021B">
      <w:pPr>
        <w:rPr>
          <w:rFonts w:cs="Arial"/>
        </w:rPr>
      </w:pPr>
    </w:p>
    <w:p w14:paraId="09BBE4E7" w14:textId="5A5F50D0" w:rsidR="0023691C" w:rsidRDefault="0023691C" w:rsidP="0098021B">
      <w:pPr>
        <w:rPr>
          <w:rFonts w:cs="Arial"/>
        </w:rPr>
      </w:pPr>
      <w:r>
        <w:rPr>
          <w:rFonts w:cs="Arial"/>
        </w:rPr>
        <w:t xml:space="preserve">NB: All motor activity </w:t>
      </w:r>
      <w:proofErr w:type="spellStart"/>
      <w:r>
        <w:rPr>
          <w:rFonts w:cs="Arial"/>
        </w:rPr>
        <w:t>programmes</w:t>
      </w:r>
      <w:proofErr w:type="spellEnd"/>
      <w:r>
        <w:rPr>
          <w:rFonts w:cs="Arial"/>
        </w:rPr>
        <w:t xml:space="preserve"> need to be checked to ensure they are safe for the student.</w:t>
      </w:r>
    </w:p>
    <w:p w14:paraId="372F2764" w14:textId="77777777" w:rsidR="00ED34BF" w:rsidRDefault="00ED34BF" w:rsidP="00ED34BF">
      <w:pPr>
        <w:rPr>
          <w:b/>
        </w:rPr>
      </w:pPr>
    </w:p>
    <w:p w14:paraId="7B99496D" w14:textId="40F010BB" w:rsidR="0023691C" w:rsidRPr="00ED34BF" w:rsidRDefault="0023691C" w:rsidP="00ED34BF">
      <w:pPr>
        <w:rPr>
          <w:b/>
        </w:rPr>
      </w:pPr>
      <w:r w:rsidRPr="00ED34BF">
        <w:rPr>
          <w:b/>
        </w:rPr>
        <w:t>DOM is moving with confidence and purpose</w:t>
      </w:r>
    </w:p>
    <w:p w14:paraId="54BE9D31" w14:textId="77777777" w:rsidR="0023691C" w:rsidRDefault="0023691C" w:rsidP="0023691C"/>
    <w:p w14:paraId="2FA130AD" w14:textId="44F33BEF" w:rsidR="0023691C" w:rsidRDefault="0023691C" w:rsidP="0023691C">
      <w:pPr>
        <w:rPr>
          <w:rFonts w:cs="Arial"/>
        </w:rPr>
      </w:pPr>
      <w:r w:rsidRPr="0023691C">
        <w:rPr>
          <w:rFonts w:cs="Arial"/>
        </w:rPr>
        <w:t>Students with vision impairment have less motivation to move, in a scary world and therefore are at risk of problems with moving well later on</w:t>
      </w:r>
      <w:r>
        <w:rPr>
          <w:rFonts w:cs="Arial"/>
        </w:rPr>
        <w:t>.</w:t>
      </w:r>
    </w:p>
    <w:p w14:paraId="3BC9FD91" w14:textId="77777777" w:rsidR="0023691C" w:rsidRPr="0023691C" w:rsidRDefault="0023691C" w:rsidP="0023691C">
      <w:pPr>
        <w:rPr>
          <w:rFonts w:cs="Arial"/>
        </w:rPr>
      </w:pPr>
    </w:p>
    <w:p w14:paraId="3408BBD6" w14:textId="3AF4B6D6" w:rsidR="0023691C" w:rsidRDefault="0023691C" w:rsidP="0023691C">
      <w:pPr>
        <w:rPr>
          <w:rFonts w:cs="Arial"/>
        </w:rPr>
      </w:pPr>
      <w:r w:rsidRPr="0023691C">
        <w:rPr>
          <w:rFonts w:cs="Arial"/>
          <w:noProof/>
          <w:lang w:val="en-GB" w:eastAsia="en-GB"/>
        </w:rPr>
        <w:drawing>
          <wp:inline distT="0" distB="0" distL="0" distR="0" wp14:anchorId="5BA1A86D" wp14:editId="771ACEC7">
            <wp:extent cx="1620000" cy="2160000"/>
            <wp:effectExtent l="0" t="0" r="5715" b="0"/>
            <wp:docPr id="4101" name="Picture 4" descr="Child walking on a balancing trampoline at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4" descr="Child walking on a balancing trampoline at a play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00BE6281">
        <w:rPr>
          <w:rFonts w:cs="Arial"/>
        </w:rPr>
        <w:t xml:space="preserve">  </w:t>
      </w:r>
      <w:r w:rsidR="00BE6281" w:rsidRPr="0023691C">
        <w:rPr>
          <w:rFonts w:cs="Arial"/>
          <w:noProof/>
          <w:lang w:val="en-GB" w:eastAsia="en-GB"/>
        </w:rPr>
        <w:drawing>
          <wp:inline distT="0" distB="0" distL="0" distR="0" wp14:anchorId="041F50EA" wp14:editId="02A7457F">
            <wp:extent cx="1299600" cy="2160000"/>
            <wp:effectExtent l="0" t="0" r="0" b="0"/>
            <wp:docPr id="4102" name="Picture 5" descr="Child on playground stepping from one shaped platform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5" descr="Child on playground stepping from one shaped platform to anoth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9600" cy="216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00BE6281">
        <w:rPr>
          <w:rFonts w:cs="Arial"/>
        </w:rPr>
        <w:t xml:space="preserve">  </w:t>
      </w:r>
      <w:r w:rsidR="00BE6281" w:rsidRPr="0023691C">
        <w:rPr>
          <w:rFonts w:cs="Arial"/>
          <w:noProof/>
          <w:lang w:val="en-GB" w:eastAsia="en-GB"/>
        </w:rPr>
        <w:drawing>
          <wp:inline distT="0" distB="0" distL="0" distR="0" wp14:anchorId="6263728F" wp14:editId="4EC771D2">
            <wp:extent cx="1839600" cy="2160000"/>
            <wp:effectExtent l="0" t="0" r="0" b="0"/>
            <wp:docPr id="4100" name="Picture 4" descr="Child and O &amp; M instructor crawling on an ai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ild and O &amp; M instructor crawling on an airb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600" cy="2160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690F9FE5" w14:textId="77777777" w:rsidR="0023691C" w:rsidRPr="0023691C" w:rsidRDefault="0023691C" w:rsidP="0023691C">
      <w:pPr>
        <w:rPr>
          <w:rFonts w:cs="Arial"/>
        </w:rPr>
      </w:pPr>
    </w:p>
    <w:p w14:paraId="67B02C19" w14:textId="72667D98" w:rsidR="0023691C" w:rsidRDefault="0023691C" w:rsidP="0023691C">
      <w:pPr>
        <w:rPr>
          <w:rFonts w:cs="Arial"/>
        </w:rPr>
      </w:pPr>
      <w:r w:rsidRPr="0023691C">
        <w:rPr>
          <w:rFonts w:cs="Arial"/>
        </w:rPr>
        <w:t>Good posture and gait later on is dependent on loads of early movement</w:t>
      </w:r>
      <w:r>
        <w:rPr>
          <w:rFonts w:cs="Arial"/>
        </w:rPr>
        <w:t>.</w:t>
      </w:r>
      <w:r w:rsidR="00BE6281">
        <w:rPr>
          <w:rFonts w:cs="Arial"/>
        </w:rPr>
        <w:t xml:space="preserve"> </w:t>
      </w:r>
      <w:r w:rsidRPr="0023691C">
        <w:rPr>
          <w:rFonts w:cs="Arial"/>
        </w:rPr>
        <w:t xml:space="preserve">Encouraging the child with vision impairment to want to move and play, </w:t>
      </w:r>
      <w:r w:rsidRPr="0023691C">
        <w:rPr>
          <w:rFonts w:cs="Arial"/>
          <w:b/>
        </w:rPr>
        <w:t>actively</w:t>
      </w:r>
      <w:r w:rsidRPr="0023691C">
        <w:rPr>
          <w:rFonts w:cs="Arial"/>
        </w:rPr>
        <w:t xml:space="preserve"> is extremely important!</w:t>
      </w:r>
    </w:p>
    <w:p w14:paraId="6C98B73C" w14:textId="41A12818" w:rsidR="0023691C" w:rsidRDefault="0023691C" w:rsidP="0023691C">
      <w:pPr>
        <w:pStyle w:val="Heading2"/>
      </w:pPr>
      <w:r>
        <w:t>Motor Play Ideas</w:t>
      </w:r>
    </w:p>
    <w:p w14:paraId="39BA782D" w14:textId="77777777" w:rsidR="0023691C" w:rsidRDefault="0023691C" w:rsidP="0023691C"/>
    <w:p w14:paraId="5E8C0113" w14:textId="5A99E03E" w:rsidR="0023691C" w:rsidRDefault="0023691C" w:rsidP="0023691C">
      <w:pPr>
        <w:pStyle w:val="ListParagraph"/>
        <w:numPr>
          <w:ilvl w:val="0"/>
          <w:numId w:val="8"/>
        </w:numPr>
        <w:rPr>
          <w:rFonts w:cs="Arial"/>
        </w:rPr>
      </w:pPr>
      <w:r w:rsidRPr="0023691C">
        <w:rPr>
          <w:rFonts w:cs="Arial"/>
        </w:rPr>
        <w:t xml:space="preserve">Rough and tumble, as much as possible, </w:t>
      </w:r>
      <w:r>
        <w:rPr>
          <w:rFonts w:cs="Arial"/>
        </w:rPr>
        <w:t>from as early on as possible.</w:t>
      </w:r>
    </w:p>
    <w:p w14:paraId="0C3DE77A" w14:textId="0E91DB37" w:rsidR="0023691C" w:rsidRDefault="0023691C" w:rsidP="0023691C">
      <w:pPr>
        <w:pStyle w:val="ListParagraph"/>
        <w:numPr>
          <w:ilvl w:val="0"/>
          <w:numId w:val="8"/>
        </w:numPr>
        <w:rPr>
          <w:rFonts w:cs="Arial"/>
        </w:rPr>
      </w:pPr>
      <w:r>
        <w:rPr>
          <w:rFonts w:cs="Arial"/>
        </w:rPr>
        <w:t>Talk about the different movement and body parts as you play!</w:t>
      </w:r>
    </w:p>
    <w:p w14:paraId="0C938A33" w14:textId="3B878F86" w:rsidR="0023691C" w:rsidRDefault="0023691C" w:rsidP="0023691C">
      <w:pPr>
        <w:pStyle w:val="ListParagraph"/>
        <w:numPr>
          <w:ilvl w:val="0"/>
          <w:numId w:val="8"/>
        </w:numPr>
        <w:rPr>
          <w:rFonts w:cs="Arial"/>
        </w:rPr>
      </w:pPr>
      <w:r>
        <w:rPr>
          <w:rFonts w:cs="Arial"/>
        </w:rPr>
        <w:t>Bounce on trampolines, rock and swing.</w:t>
      </w:r>
    </w:p>
    <w:p w14:paraId="1329895E" w14:textId="58A01C91" w:rsidR="0023691C" w:rsidRDefault="0023691C" w:rsidP="0023691C">
      <w:pPr>
        <w:pStyle w:val="ListParagraph"/>
        <w:numPr>
          <w:ilvl w:val="0"/>
          <w:numId w:val="8"/>
        </w:numPr>
        <w:rPr>
          <w:rFonts w:cs="Arial"/>
        </w:rPr>
      </w:pPr>
      <w:r>
        <w:rPr>
          <w:rFonts w:cs="Arial"/>
        </w:rPr>
        <w:t>Crawl, climb and go through obstacle courses often.</w:t>
      </w:r>
    </w:p>
    <w:p w14:paraId="5C3C9F2F" w14:textId="790FEC48" w:rsidR="0023691C" w:rsidRDefault="0023691C" w:rsidP="0023691C">
      <w:pPr>
        <w:pStyle w:val="ListParagraph"/>
        <w:numPr>
          <w:ilvl w:val="0"/>
          <w:numId w:val="8"/>
        </w:numPr>
        <w:rPr>
          <w:rFonts w:cs="Arial"/>
        </w:rPr>
      </w:pPr>
      <w:r>
        <w:rPr>
          <w:rFonts w:cs="Arial"/>
        </w:rPr>
        <w:t>Have the child move for himself, actively ‘helping’ with daily/dressing tasks. Give oodles of TIME to respond and engage.</w:t>
      </w:r>
    </w:p>
    <w:p w14:paraId="5C12ED44" w14:textId="59EAF209" w:rsidR="0023691C" w:rsidRDefault="0023691C" w:rsidP="0023691C">
      <w:pPr>
        <w:pStyle w:val="ListParagraph"/>
        <w:numPr>
          <w:ilvl w:val="0"/>
          <w:numId w:val="8"/>
        </w:numPr>
        <w:rPr>
          <w:rFonts w:cs="Arial"/>
        </w:rPr>
      </w:pPr>
      <w:r>
        <w:rPr>
          <w:rFonts w:cs="Arial"/>
        </w:rPr>
        <w:t>Encourage children to do as much for themselves as possible, engaging their body and the world around them.</w:t>
      </w:r>
    </w:p>
    <w:p w14:paraId="72E86EAE" w14:textId="2554219B" w:rsidR="0023691C" w:rsidRPr="0023691C" w:rsidRDefault="0023691C" w:rsidP="0023691C">
      <w:pPr>
        <w:pStyle w:val="ListParagraph"/>
        <w:numPr>
          <w:ilvl w:val="0"/>
          <w:numId w:val="8"/>
        </w:numPr>
        <w:rPr>
          <w:rFonts w:cs="Arial"/>
        </w:rPr>
      </w:pPr>
      <w:r>
        <w:rPr>
          <w:rFonts w:cs="Arial"/>
        </w:rPr>
        <w:t>Have fun!</w:t>
      </w:r>
    </w:p>
    <w:p w14:paraId="176AFDA7" w14:textId="77777777" w:rsidR="0023691C" w:rsidRDefault="0023691C" w:rsidP="0023691C">
      <w:pPr>
        <w:rPr>
          <w:rFonts w:cs="Arial"/>
        </w:rPr>
      </w:pPr>
    </w:p>
    <w:p w14:paraId="7E91A071" w14:textId="6DCFB189" w:rsidR="0023691C" w:rsidRDefault="0023691C" w:rsidP="0023691C">
      <w:pPr>
        <w:rPr>
          <w:rFonts w:cs="Arial"/>
        </w:rPr>
      </w:pPr>
      <w:r w:rsidRPr="0023691C">
        <w:rPr>
          <w:rFonts w:cs="Arial"/>
          <w:noProof/>
          <w:lang w:val="en-GB" w:eastAsia="en-GB"/>
        </w:rPr>
        <w:drawing>
          <wp:inline distT="0" distB="0" distL="0" distR="0" wp14:anchorId="5929B009" wp14:editId="05AC520C">
            <wp:extent cx="1648800" cy="2340000"/>
            <wp:effectExtent l="0" t="0" r="2540" b="0"/>
            <wp:docPr id="5124" name="Picture 4" descr="A young child playing on a spring r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 yound g child playing on a spring rock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8800" cy="2340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r w:rsidR="00ED34BF">
        <w:rPr>
          <w:rFonts w:cs="Arial"/>
        </w:rPr>
        <w:t xml:space="preserve"> </w:t>
      </w:r>
      <w:r w:rsidR="00ED34BF">
        <w:rPr>
          <w:rFonts w:cs="Arial"/>
        </w:rPr>
        <w:tab/>
      </w:r>
      <w:r w:rsidR="00ED34BF" w:rsidRPr="00021230">
        <w:rPr>
          <w:noProof/>
          <w:lang w:val="en-GB" w:eastAsia="en-GB"/>
        </w:rPr>
        <w:drawing>
          <wp:inline distT="0" distB="0" distL="0" distR="0" wp14:anchorId="7F2C8F0B" wp14:editId="160C1114">
            <wp:extent cx="1562735" cy="2339340"/>
            <wp:effectExtent l="0" t="0" r="12065" b="0"/>
            <wp:docPr id="6148" name="Picture 4" descr="Young girl in mid air, attached to a bungy tramp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Young girl in mid air, attached to a bungy trampo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228" cy="2349060"/>
                    </a:xfrm>
                    <a:prstGeom prst="rect">
                      <a:avLst/>
                    </a:prstGeom>
                    <a:noFill/>
                    <a:ln>
                      <a:noFill/>
                    </a:ln>
                    <a:extLst/>
                  </pic:spPr>
                </pic:pic>
              </a:graphicData>
            </a:graphic>
          </wp:inline>
        </w:drawing>
      </w:r>
    </w:p>
    <w:p w14:paraId="279A0516" w14:textId="77777777" w:rsidR="0023691C" w:rsidRDefault="0023691C" w:rsidP="0023691C">
      <w:pPr>
        <w:rPr>
          <w:rFonts w:cs="Arial"/>
        </w:rPr>
      </w:pPr>
    </w:p>
    <w:p w14:paraId="5B867950" w14:textId="1CAE74C0" w:rsidR="0023691C" w:rsidRPr="00021230" w:rsidRDefault="00021230" w:rsidP="00B36D8F">
      <w:pPr>
        <w:pStyle w:val="Heading3"/>
      </w:pPr>
      <w:r w:rsidRPr="00021230">
        <w:t>Motor</w:t>
      </w:r>
      <w:r w:rsidR="00B36D8F">
        <w:t xml:space="preserve"> Play h</w:t>
      </w:r>
      <w:r w:rsidRPr="00021230">
        <w:t>elps the child</w:t>
      </w:r>
      <w:r>
        <w:t>:</w:t>
      </w:r>
    </w:p>
    <w:p w14:paraId="0E9B2651" w14:textId="3599002D" w:rsidR="0023691C" w:rsidRPr="00021230" w:rsidRDefault="00021230" w:rsidP="00021230">
      <w:pPr>
        <w:pStyle w:val="ListParagraph"/>
        <w:numPr>
          <w:ilvl w:val="0"/>
          <w:numId w:val="9"/>
        </w:numPr>
      </w:pPr>
      <w:proofErr w:type="spellStart"/>
      <w:r>
        <w:rPr>
          <w:rFonts w:cs="Arial"/>
        </w:rPr>
        <w:t>Organise</w:t>
      </w:r>
      <w:proofErr w:type="spellEnd"/>
      <w:r>
        <w:rPr>
          <w:rFonts w:cs="Arial"/>
        </w:rPr>
        <w:t xml:space="preserve"> and develop the brain</w:t>
      </w:r>
    </w:p>
    <w:p w14:paraId="041BB26F" w14:textId="2C30A053" w:rsidR="00021230" w:rsidRPr="00021230" w:rsidRDefault="00021230" w:rsidP="00021230">
      <w:pPr>
        <w:pStyle w:val="ListParagraph"/>
        <w:numPr>
          <w:ilvl w:val="0"/>
          <w:numId w:val="9"/>
        </w:numPr>
      </w:pPr>
      <w:r>
        <w:rPr>
          <w:rFonts w:cs="Arial"/>
        </w:rPr>
        <w:t>Learn about the body and how to move it efficiently</w:t>
      </w:r>
    </w:p>
    <w:p w14:paraId="2A6CD4E8" w14:textId="43EC8A06" w:rsidR="00021230" w:rsidRPr="00021230" w:rsidRDefault="00021230" w:rsidP="00021230">
      <w:pPr>
        <w:pStyle w:val="ListParagraph"/>
        <w:numPr>
          <w:ilvl w:val="0"/>
          <w:numId w:val="9"/>
        </w:numPr>
      </w:pPr>
      <w:r>
        <w:rPr>
          <w:rFonts w:cs="Arial"/>
        </w:rPr>
        <w:t>Learn about space</w:t>
      </w:r>
    </w:p>
    <w:p w14:paraId="618EF226" w14:textId="2D772150" w:rsidR="00021230" w:rsidRPr="00021230" w:rsidRDefault="00021230" w:rsidP="00021230">
      <w:pPr>
        <w:pStyle w:val="ListParagraph"/>
        <w:numPr>
          <w:ilvl w:val="0"/>
          <w:numId w:val="9"/>
        </w:numPr>
      </w:pPr>
      <w:r>
        <w:rPr>
          <w:rFonts w:cs="Arial"/>
        </w:rPr>
        <w:t>Master the environment</w:t>
      </w:r>
    </w:p>
    <w:p w14:paraId="41BA91C6" w14:textId="582A9343" w:rsidR="00021230" w:rsidRPr="00021230" w:rsidRDefault="00021230" w:rsidP="00021230">
      <w:pPr>
        <w:pStyle w:val="ListParagraph"/>
        <w:numPr>
          <w:ilvl w:val="0"/>
          <w:numId w:val="9"/>
        </w:numPr>
      </w:pPr>
      <w:r>
        <w:rPr>
          <w:rFonts w:cs="Arial"/>
        </w:rPr>
        <w:t>And it’s fun!</w:t>
      </w:r>
    </w:p>
    <w:p w14:paraId="48F3A0B7" w14:textId="77777777" w:rsidR="00021230" w:rsidRDefault="00021230" w:rsidP="00021230"/>
    <w:p w14:paraId="4569614D" w14:textId="7E45746A" w:rsidR="00021230" w:rsidRDefault="00021230" w:rsidP="00021230">
      <w:r w:rsidRPr="00021230">
        <w:rPr>
          <w:noProof/>
          <w:lang w:val="en-GB" w:eastAsia="en-GB"/>
        </w:rPr>
        <w:drawing>
          <wp:inline distT="0" distB="0" distL="0" distR="0" wp14:anchorId="43AEA9D0" wp14:editId="35D567F1">
            <wp:extent cx="2400300" cy="1800225"/>
            <wp:effectExtent l="0" t="0" r="12700" b="3175"/>
            <wp:docPr id="6149" name="Picture 5" descr="Two children rolling on top of their dad, rough and tum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Two children rolling on top of their dad. Rough and tumb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34A7AF5B" w14:textId="77777777" w:rsidR="00021230" w:rsidRDefault="00021230" w:rsidP="00021230">
      <w:pPr>
        <w:rPr>
          <w:rFonts w:cs="Arial"/>
        </w:rPr>
      </w:pPr>
    </w:p>
    <w:p w14:paraId="76C6921F" w14:textId="45504D06" w:rsidR="00021230" w:rsidRDefault="00021230" w:rsidP="00021230">
      <w:pPr>
        <w:rPr>
          <w:rFonts w:cs="Arial"/>
        </w:rPr>
      </w:pPr>
      <w:r>
        <w:rPr>
          <w:rFonts w:cs="Arial"/>
        </w:rPr>
        <w:t xml:space="preserve">Kids with a vision impairment sometimes need to have a bit of guidance to want to move and have fun with motor play. </w:t>
      </w:r>
    </w:p>
    <w:p w14:paraId="135D26E8" w14:textId="77777777" w:rsidR="00021230" w:rsidRDefault="00021230" w:rsidP="00021230">
      <w:pPr>
        <w:rPr>
          <w:rFonts w:cs="Arial"/>
        </w:rPr>
      </w:pPr>
    </w:p>
    <w:p w14:paraId="77AA568A" w14:textId="49554987" w:rsidR="00021230" w:rsidRDefault="00021230" w:rsidP="00021230">
      <w:pPr>
        <w:rPr>
          <w:rFonts w:cs="Arial"/>
        </w:rPr>
      </w:pPr>
      <w:r w:rsidRPr="00021230">
        <w:rPr>
          <w:rFonts w:cs="Arial"/>
          <w:noProof/>
          <w:lang w:val="en-GB" w:eastAsia="en-GB"/>
        </w:rPr>
        <w:drawing>
          <wp:inline distT="0" distB="0" distL="0" distR="0" wp14:anchorId="67F298E8" wp14:editId="204E9030">
            <wp:extent cx="2400300" cy="1811959"/>
            <wp:effectExtent l="0" t="0" r="0" b="0"/>
            <wp:docPr id="7171" name="Picture 4" descr="Child being rolled around on an airbed by O&amp;M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descr="Child being rolled around on an airbed by O&amp;M instru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745" cy="1812295"/>
                    </a:xfrm>
                    <a:prstGeom prst="rect">
                      <a:avLst/>
                    </a:prstGeom>
                    <a:noFill/>
                    <a:ln>
                      <a:noFill/>
                    </a:ln>
                    <a:effectLst/>
                    <a:extLst/>
                  </pic:spPr>
                </pic:pic>
              </a:graphicData>
            </a:graphic>
          </wp:inline>
        </w:drawing>
      </w:r>
    </w:p>
    <w:p w14:paraId="00FE45DA" w14:textId="77777777" w:rsidR="00021230" w:rsidRDefault="00021230" w:rsidP="00021230">
      <w:pPr>
        <w:rPr>
          <w:rFonts w:cs="Arial"/>
        </w:rPr>
      </w:pPr>
    </w:p>
    <w:p w14:paraId="35CA6974" w14:textId="13A2F6FE" w:rsidR="00021230" w:rsidRDefault="00021230" w:rsidP="00021230">
      <w:pPr>
        <w:rPr>
          <w:rFonts w:cs="Arial"/>
        </w:rPr>
      </w:pPr>
      <w:r>
        <w:rPr>
          <w:rFonts w:cs="Arial"/>
        </w:rPr>
        <w:t xml:space="preserve">So join in and have fun! </w:t>
      </w:r>
      <w:r w:rsidRPr="00021230">
        <w:rPr>
          <w:rFonts w:cs="Arial"/>
          <w:b/>
        </w:rPr>
        <w:t>Talk</w:t>
      </w:r>
      <w:r>
        <w:rPr>
          <w:rFonts w:cs="Arial"/>
        </w:rPr>
        <w:t xml:space="preserve"> and </w:t>
      </w:r>
      <w:r w:rsidRPr="00021230">
        <w:rPr>
          <w:rFonts w:cs="Arial"/>
          <w:b/>
        </w:rPr>
        <w:t>move</w:t>
      </w:r>
      <w:r>
        <w:rPr>
          <w:rFonts w:cs="Arial"/>
        </w:rPr>
        <w:t xml:space="preserve"> and </w:t>
      </w:r>
      <w:r w:rsidRPr="00021230">
        <w:rPr>
          <w:rFonts w:cs="Arial"/>
          <w:b/>
        </w:rPr>
        <w:t>push</w:t>
      </w:r>
      <w:r>
        <w:rPr>
          <w:rFonts w:cs="Arial"/>
        </w:rPr>
        <w:t xml:space="preserve"> and </w:t>
      </w:r>
      <w:r w:rsidRPr="00021230">
        <w:rPr>
          <w:rFonts w:cs="Arial"/>
          <w:b/>
        </w:rPr>
        <w:t>roll together</w:t>
      </w:r>
      <w:r>
        <w:rPr>
          <w:rFonts w:cs="Arial"/>
        </w:rPr>
        <w:t>!</w:t>
      </w:r>
    </w:p>
    <w:p w14:paraId="6DEA24BE" w14:textId="77777777" w:rsidR="00021230" w:rsidRDefault="00021230" w:rsidP="00021230">
      <w:pPr>
        <w:rPr>
          <w:rFonts w:cs="Arial"/>
        </w:rPr>
      </w:pPr>
    </w:p>
    <w:p w14:paraId="4A908F40" w14:textId="08406707" w:rsidR="00021230" w:rsidRDefault="00021230" w:rsidP="00021230">
      <w:pPr>
        <w:rPr>
          <w:rFonts w:cs="Arial"/>
        </w:rPr>
      </w:pPr>
      <w:r>
        <w:rPr>
          <w:rFonts w:cs="Arial"/>
        </w:rPr>
        <w:t xml:space="preserve">‘Sensory’ and ‘motor’ play have positive impacts on development of </w:t>
      </w:r>
      <w:r>
        <w:rPr>
          <w:rFonts w:cs="Arial"/>
          <w:b/>
        </w:rPr>
        <w:t>body image</w:t>
      </w:r>
      <w:r>
        <w:rPr>
          <w:rFonts w:cs="Arial"/>
        </w:rPr>
        <w:t xml:space="preserve"> and </w:t>
      </w:r>
      <w:r>
        <w:rPr>
          <w:rFonts w:cs="Arial"/>
          <w:b/>
        </w:rPr>
        <w:t>motivation</w:t>
      </w:r>
      <w:r>
        <w:rPr>
          <w:rFonts w:cs="Arial"/>
        </w:rPr>
        <w:t xml:space="preserve"> to </w:t>
      </w:r>
      <w:r>
        <w:rPr>
          <w:rFonts w:cs="Arial"/>
          <w:b/>
        </w:rPr>
        <w:t xml:space="preserve">move </w:t>
      </w:r>
      <w:r>
        <w:rPr>
          <w:rFonts w:cs="Arial"/>
        </w:rPr>
        <w:t xml:space="preserve">and </w:t>
      </w:r>
      <w:r>
        <w:rPr>
          <w:rFonts w:cs="Arial"/>
          <w:b/>
        </w:rPr>
        <w:t>engage</w:t>
      </w:r>
      <w:r>
        <w:rPr>
          <w:rFonts w:cs="Arial"/>
        </w:rPr>
        <w:t>.</w:t>
      </w:r>
    </w:p>
    <w:p w14:paraId="5BA09409" w14:textId="77777777" w:rsidR="00021230" w:rsidRDefault="00021230" w:rsidP="00021230">
      <w:pPr>
        <w:rPr>
          <w:rFonts w:cs="Arial"/>
        </w:rPr>
      </w:pPr>
    </w:p>
    <w:p w14:paraId="3A5C04BF" w14:textId="4D2DD64B" w:rsidR="00021230" w:rsidRDefault="00021230" w:rsidP="00021230">
      <w:pPr>
        <w:rPr>
          <w:rFonts w:cs="Arial"/>
        </w:rPr>
      </w:pPr>
      <w:r w:rsidRPr="00021230">
        <w:rPr>
          <w:rFonts w:cs="Arial"/>
          <w:noProof/>
          <w:lang w:val="en-GB" w:eastAsia="en-GB"/>
        </w:rPr>
        <w:drawing>
          <wp:inline distT="0" distB="0" distL="0" distR="0" wp14:anchorId="7282DE13" wp14:editId="218E6F26">
            <wp:extent cx="4494213" cy="2927350"/>
            <wp:effectExtent l="0" t="0" r="1905" b="0"/>
            <wp:docPr id="8195" name="Picture 3" descr="O &amp; M instructor holding up an airbed while child pushed against the airb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3" descr="O &amp; M instructor holding up an airbed while child pushed against the airbed"/>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4213" cy="2927350"/>
                    </a:xfrm>
                    <a:prstGeom prst="rect">
                      <a:avLst/>
                    </a:prstGeom>
                    <a:noFill/>
                    <a:ln>
                      <a:noFill/>
                    </a:ln>
                    <a:effectLst/>
                    <a:extLst>
                      <a:ext uri="{FAA26D3D-D897-4be2-8F04-BA451C77F1D7}">
                        <ma14:placeholder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7FB52C64" w14:textId="77777777" w:rsidR="00021230" w:rsidRDefault="00021230" w:rsidP="00021230">
      <w:pPr>
        <w:rPr>
          <w:rFonts w:cs="Arial"/>
        </w:rPr>
      </w:pPr>
    </w:p>
    <w:p w14:paraId="389492EF" w14:textId="36D59DBC" w:rsidR="00B36D8F" w:rsidRDefault="00021230" w:rsidP="00021230">
      <w:pPr>
        <w:rPr>
          <w:rFonts w:cs="Arial"/>
        </w:rPr>
      </w:pPr>
      <w:r>
        <w:rPr>
          <w:rFonts w:cs="Arial"/>
        </w:rPr>
        <w:t>It is especially important when there is a vision impairment!</w:t>
      </w:r>
    </w:p>
    <w:p w14:paraId="13D88106" w14:textId="547F7411" w:rsidR="00021230" w:rsidRDefault="00021230" w:rsidP="00B36D8F">
      <w:pPr>
        <w:pStyle w:val="Heading3"/>
      </w:pPr>
      <w:r>
        <w:t>Sensory Motor Play is important because it:</w:t>
      </w:r>
    </w:p>
    <w:p w14:paraId="20F6E009" w14:textId="4AC9EE6A" w:rsidR="00021230" w:rsidRDefault="002F18DD" w:rsidP="002F18DD">
      <w:pPr>
        <w:pStyle w:val="ListParagraph"/>
        <w:numPr>
          <w:ilvl w:val="0"/>
          <w:numId w:val="10"/>
        </w:numPr>
        <w:rPr>
          <w:rFonts w:cs="Arial"/>
        </w:rPr>
      </w:pPr>
      <w:r w:rsidRPr="002F18DD">
        <w:rPr>
          <w:rFonts w:cs="Arial"/>
        </w:rPr>
        <w:t>Is interactive and you communicate heaps – visually, through speech, tactually – while playing</w:t>
      </w:r>
      <w:r>
        <w:rPr>
          <w:rFonts w:cs="Arial"/>
        </w:rPr>
        <w:t>.</w:t>
      </w:r>
    </w:p>
    <w:p w14:paraId="2795E814" w14:textId="3FCC39EB" w:rsidR="002F18DD" w:rsidRDefault="002F18DD" w:rsidP="002F18DD">
      <w:pPr>
        <w:pStyle w:val="ListParagraph"/>
        <w:numPr>
          <w:ilvl w:val="0"/>
          <w:numId w:val="10"/>
        </w:numPr>
        <w:rPr>
          <w:rFonts w:cs="Arial"/>
        </w:rPr>
      </w:pPr>
      <w:r>
        <w:rPr>
          <w:rFonts w:cs="Arial"/>
        </w:rPr>
        <w:t>Helps you learn about HOW your body moves by actively moving it and labeling those moves.</w:t>
      </w:r>
    </w:p>
    <w:p w14:paraId="36261CAB" w14:textId="01523BBA" w:rsidR="002F18DD" w:rsidRDefault="002F18DD" w:rsidP="002F18DD">
      <w:pPr>
        <w:pStyle w:val="ListParagraph"/>
        <w:numPr>
          <w:ilvl w:val="0"/>
          <w:numId w:val="10"/>
        </w:numPr>
        <w:rPr>
          <w:rFonts w:cs="Arial"/>
        </w:rPr>
      </w:pPr>
      <w:r>
        <w:rPr>
          <w:rFonts w:cs="Arial"/>
        </w:rPr>
        <w:t>Provides fun opportunities to learn things like ‘beside’, ‘in front’, ‘behind’, ‘left’, ‘right’ and so on.</w:t>
      </w:r>
    </w:p>
    <w:p w14:paraId="6C4DD787" w14:textId="7F3A5CEB" w:rsidR="002F18DD" w:rsidRDefault="002F18DD" w:rsidP="002F18DD">
      <w:pPr>
        <w:pStyle w:val="ListParagraph"/>
        <w:numPr>
          <w:ilvl w:val="0"/>
          <w:numId w:val="10"/>
        </w:numPr>
        <w:rPr>
          <w:rFonts w:cs="Arial"/>
        </w:rPr>
      </w:pPr>
      <w:r>
        <w:rPr>
          <w:rFonts w:cs="Arial"/>
        </w:rPr>
        <w:t>Primes the brain for learning!</w:t>
      </w:r>
    </w:p>
    <w:p w14:paraId="18D6B069" w14:textId="77777777" w:rsidR="002F18DD" w:rsidRDefault="002F18DD" w:rsidP="002F18DD">
      <w:pPr>
        <w:rPr>
          <w:rFonts w:cs="Arial"/>
        </w:rPr>
      </w:pPr>
    </w:p>
    <w:p w14:paraId="15A47C5B" w14:textId="15AC1F85" w:rsidR="002F18DD" w:rsidRDefault="002F18DD" w:rsidP="002F18DD">
      <w:pPr>
        <w:rPr>
          <w:rFonts w:cs="Arial"/>
        </w:rPr>
      </w:pPr>
      <w:r w:rsidRPr="002F18DD">
        <w:rPr>
          <w:rFonts w:cs="Arial"/>
          <w:noProof/>
          <w:lang w:val="en-GB" w:eastAsia="en-GB"/>
        </w:rPr>
        <w:drawing>
          <wp:inline distT="0" distB="0" distL="0" distR="0" wp14:anchorId="7B71C334" wp14:editId="565A9F52">
            <wp:extent cx="1727200" cy="1725613"/>
            <wp:effectExtent l="0" t="0" r="0" b="1905"/>
            <wp:docPr id="9220" name="Picture 3" descr="Child crawling on an airbed while the O &amp; M instructor holds and moves the airbed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descr="Child crawling on an airbed while the O &amp; M instructor holds and moves the airbed a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172561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5218E60C" w14:textId="6967BE56" w:rsidR="002F18DD" w:rsidRDefault="002F18DD" w:rsidP="00B36D8F">
      <w:pPr>
        <w:pStyle w:val="Heading3"/>
      </w:pPr>
      <w:r>
        <w:t>Motor play helps develop body image</w:t>
      </w:r>
    </w:p>
    <w:p w14:paraId="0F062773" w14:textId="586E85FF" w:rsidR="002F18DD" w:rsidRDefault="002F18DD" w:rsidP="002F18DD">
      <w:pPr>
        <w:rPr>
          <w:rFonts w:cs="Arial"/>
        </w:rPr>
      </w:pPr>
      <w:r>
        <w:rPr>
          <w:rFonts w:cs="Arial"/>
        </w:rPr>
        <w:t>Body image is:</w:t>
      </w:r>
    </w:p>
    <w:p w14:paraId="7A242A0F" w14:textId="687BAE78" w:rsidR="002F18DD" w:rsidRDefault="002F18DD" w:rsidP="002F18DD">
      <w:pPr>
        <w:pStyle w:val="ListParagraph"/>
        <w:numPr>
          <w:ilvl w:val="0"/>
          <w:numId w:val="11"/>
        </w:numPr>
        <w:rPr>
          <w:rFonts w:cs="Arial"/>
        </w:rPr>
      </w:pPr>
      <w:r>
        <w:rPr>
          <w:rFonts w:cs="Arial"/>
        </w:rPr>
        <w:t>Knowledge of the body and its parts.</w:t>
      </w:r>
    </w:p>
    <w:p w14:paraId="6CD81BE6" w14:textId="6C21D1D4" w:rsidR="002F18DD" w:rsidRDefault="002F18DD" w:rsidP="002F18DD">
      <w:pPr>
        <w:pStyle w:val="ListParagraph"/>
        <w:numPr>
          <w:ilvl w:val="0"/>
          <w:numId w:val="11"/>
        </w:numPr>
        <w:rPr>
          <w:rFonts w:cs="Arial"/>
        </w:rPr>
      </w:pPr>
      <w:r>
        <w:rPr>
          <w:rFonts w:cs="Arial"/>
        </w:rPr>
        <w:t>Knowledge of how to move with efficiency and ease – ‘doing without thinking’.</w:t>
      </w:r>
    </w:p>
    <w:p w14:paraId="1F823471" w14:textId="6BE1268E" w:rsidR="002F18DD" w:rsidRDefault="002F18DD" w:rsidP="002F18DD">
      <w:pPr>
        <w:pStyle w:val="ListParagraph"/>
        <w:numPr>
          <w:ilvl w:val="0"/>
          <w:numId w:val="11"/>
        </w:numPr>
        <w:rPr>
          <w:rFonts w:cs="Arial"/>
        </w:rPr>
      </w:pPr>
      <w:r>
        <w:rPr>
          <w:rFonts w:cs="Arial"/>
        </w:rPr>
        <w:t>Promoted by vision (it can be lacking if the child is vision impaired’.</w:t>
      </w:r>
    </w:p>
    <w:p w14:paraId="0AFD147B" w14:textId="226AEBD6" w:rsidR="002F18DD" w:rsidRDefault="002F18DD" w:rsidP="002F18DD">
      <w:pPr>
        <w:pStyle w:val="ListParagraph"/>
        <w:numPr>
          <w:ilvl w:val="0"/>
          <w:numId w:val="11"/>
        </w:numPr>
        <w:rPr>
          <w:rFonts w:cs="Arial"/>
        </w:rPr>
      </w:pPr>
      <w:r>
        <w:rPr>
          <w:rFonts w:cs="Arial"/>
        </w:rPr>
        <w:t>The foundation for learning about space and relationships of things in space.</w:t>
      </w:r>
    </w:p>
    <w:p w14:paraId="769FF801" w14:textId="7AE6323A" w:rsidR="002F18DD" w:rsidRDefault="002F18DD" w:rsidP="002F18DD">
      <w:pPr>
        <w:pStyle w:val="ListParagraph"/>
        <w:numPr>
          <w:ilvl w:val="0"/>
          <w:numId w:val="11"/>
        </w:numPr>
        <w:rPr>
          <w:rFonts w:cs="Arial"/>
        </w:rPr>
      </w:pPr>
      <w:r>
        <w:rPr>
          <w:rFonts w:cs="Arial"/>
        </w:rPr>
        <w:t>Crucial for relating the self to the environment.</w:t>
      </w:r>
    </w:p>
    <w:p w14:paraId="4897E4AD" w14:textId="1EDFA384" w:rsidR="002F18DD" w:rsidRPr="00B36D8F" w:rsidRDefault="002F18DD" w:rsidP="002F18DD">
      <w:pPr>
        <w:pStyle w:val="ListParagraph"/>
        <w:numPr>
          <w:ilvl w:val="0"/>
          <w:numId w:val="11"/>
        </w:numPr>
        <w:rPr>
          <w:rFonts w:cs="Arial"/>
        </w:rPr>
      </w:pPr>
      <w:r>
        <w:rPr>
          <w:rFonts w:cs="Arial"/>
        </w:rPr>
        <w:t>Developed by motor activity.</w:t>
      </w:r>
    </w:p>
    <w:p w14:paraId="3DC0DBA4" w14:textId="77777777" w:rsidR="00B36D8F" w:rsidRDefault="00B36D8F">
      <w:pPr>
        <w:rPr>
          <w:rFonts w:eastAsiaTheme="majorEastAsia" w:cstheme="majorBidi"/>
          <w:sz w:val="32"/>
        </w:rPr>
      </w:pPr>
      <w:r>
        <w:br w:type="page"/>
      </w:r>
    </w:p>
    <w:p w14:paraId="062C9033" w14:textId="0490B01C" w:rsidR="002F18DD" w:rsidRDefault="002F18DD" w:rsidP="00B36D8F">
      <w:pPr>
        <w:pStyle w:val="Heading3"/>
      </w:pPr>
      <w:r>
        <w:t>Poor body image can lead to:</w:t>
      </w:r>
    </w:p>
    <w:p w14:paraId="76A4B5B6" w14:textId="6CACB99E" w:rsidR="002F18DD" w:rsidRPr="002F18DD" w:rsidRDefault="002F18DD" w:rsidP="002F18DD">
      <w:pPr>
        <w:pStyle w:val="ListParagraph"/>
        <w:numPr>
          <w:ilvl w:val="0"/>
          <w:numId w:val="12"/>
        </w:numPr>
        <w:rPr>
          <w:rFonts w:cs="Arial"/>
        </w:rPr>
      </w:pPr>
      <w:r w:rsidRPr="002F18DD">
        <w:rPr>
          <w:rFonts w:cs="Arial"/>
        </w:rPr>
        <w:t>Inability to move body parts efficiently.</w:t>
      </w:r>
    </w:p>
    <w:p w14:paraId="0D2201D3" w14:textId="5ADF057C" w:rsidR="002F18DD" w:rsidRDefault="002F18DD" w:rsidP="002F18DD">
      <w:pPr>
        <w:pStyle w:val="ListParagraph"/>
        <w:numPr>
          <w:ilvl w:val="0"/>
          <w:numId w:val="12"/>
        </w:numPr>
        <w:rPr>
          <w:rFonts w:cs="Arial"/>
        </w:rPr>
      </w:pPr>
      <w:r>
        <w:rPr>
          <w:rFonts w:cs="Arial"/>
        </w:rPr>
        <w:t>Lack of desire to move because it is too hard to think through.</w:t>
      </w:r>
    </w:p>
    <w:p w14:paraId="5CE82B14" w14:textId="686A8E39" w:rsidR="002F18DD" w:rsidRDefault="002F18DD" w:rsidP="002F18DD">
      <w:pPr>
        <w:pStyle w:val="ListParagraph"/>
        <w:numPr>
          <w:ilvl w:val="0"/>
          <w:numId w:val="12"/>
        </w:numPr>
        <w:rPr>
          <w:rFonts w:cs="Arial"/>
        </w:rPr>
      </w:pPr>
      <w:r>
        <w:rPr>
          <w:rFonts w:cs="Arial"/>
        </w:rPr>
        <w:t>Difficulties with dealing with the environment because the child cannot relate to it because he hasn’t organized himself first.</w:t>
      </w:r>
    </w:p>
    <w:p w14:paraId="38E24BA7" w14:textId="23BCD678" w:rsidR="002F18DD" w:rsidRDefault="002F18DD" w:rsidP="002F18DD">
      <w:pPr>
        <w:pStyle w:val="ListParagraph"/>
        <w:numPr>
          <w:ilvl w:val="0"/>
          <w:numId w:val="12"/>
        </w:numPr>
        <w:rPr>
          <w:rFonts w:cs="Arial"/>
        </w:rPr>
      </w:pPr>
      <w:r>
        <w:rPr>
          <w:rFonts w:cs="Arial"/>
        </w:rPr>
        <w:t>Lower fitness, strength, balance ability, than peers.</w:t>
      </w:r>
    </w:p>
    <w:p w14:paraId="3EA807D6" w14:textId="281C7871" w:rsidR="002F18DD" w:rsidRPr="00B36D8F" w:rsidRDefault="002F18DD" w:rsidP="002F18DD">
      <w:pPr>
        <w:pStyle w:val="ListParagraph"/>
        <w:numPr>
          <w:ilvl w:val="0"/>
          <w:numId w:val="12"/>
        </w:numPr>
        <w:rPr>
          <w:rFonts w:cs="Arial"/>
        </w:rPr>
      </w:pPr>
      <w:r>
        <w:rPr>
          <w:rFonts w:cs="Arial"/>
        </w:rPr>
        <w:t>Passivity, acting out, tactile ‘defensiveness’ (selectivity).</w:t>
      </w:r>
    </w:p>
    <w:p w14:paraId="4F416EF0" w14:textId="56E37803" w:rsidR="002F18DD" w:rsidRDefault="002F18DD" w:rsidP="00B36D8F">
      <w:pPr>
        <w:pStyle w:val="Heading3"/>
      </w:pPr>
      <w:r>
        <w:t>Poor body imagery can present as:</w:t>
      </w:r>
    </w:p>
    <w:p w14:paraId="1C49D0FF" w14:textId="62E401CD" w:rsidR="002F18DD" w:rsidRDefault="002F18DD" w:rsidP="002F18DD">
      <w:pPr>
        <w:pStyle w:val="ListParagraph"/>
        <w:numPr>
          <w:ilvl w:val="0"/>
          <w:numId w:val="13"/>
        </w:numPr>
        <w:rPr>
          <w:rFonts w:cs="Arial"/>
        </w:rPr>
      </w:pPr>
      <w:r>
        <w:rPr>
          <w:rFonts w:cs="Arial"/>
        </w:rPr>
        <w:t>Being clumsy.</w:t>
      </w:r>
    </w:p>
    <w:p w14:paraId="2B661F60" w14:textId="602605F0" w:rsidR="002F18DD" w:rsidRDefault="002F18DD" w:rsidP="002F18DD">
      <w:pPr>
        <w:pStyle w:val="ListParagraph"/>
        <w:numPr>
          <w:ilvl w:val="0"/>
          <w:numId w:val="13"/>
        </w:numPr>
        <w:rPr>
          <w:rFonts w:cs="Arial"/>
        </w:rPr>
      </w:pPr>
      <w:r>
        <w:rPr>
          <w:rFonts w:cs="Arial"/>
        </w:rPr>
        <w:t>Not wanting to or able to engage or follow tasks involving movement or seeing.</w:t>
      </w:r>
    </w:p>
    <w:p w14:paraId="5184D263" w14:textId="090C6DAC" w:rsidR="002F18DD" w:rsidRDefault="002F18DD" w:rsidP="002F18DD">
      <w:pPr>
        <w:pStyle w:val="ListParagraph"/>
        <w:numPr>
          <w:ilvl w:val="0"/>
          <w:numId w:val="13"/>
        </w:numPr>
        <w:rPr>
          <w:rFonts w:cs="Arial"/>
        </w:rPr>
      </w:pPr>
      <w:r>
        <w:rPr>
          <w:rFonts w:cs="Arial"/>
        </w:rPr>
        <w:t>Opting out of doing things normally fun for their age group.</w:t>
      </w:r>
    </w:p>
    <w:p w14:paraId="2DBEBAAE" w14:textId="76647DBE" w:rsidR="002F18DD" w:rsidRDefault="002F18DD" w:rsidP="002F18DD">
      <w:pPr>
        <w:pStyle w:val="ListParagraph"/>
        <w:numPr>
          <w:ilvl w:val="0"/>
          <w:numId w:val="13"/>
        </w:numPr>
        <w:rPr>
          <w:rFonts w:cs="Arial"/>
        </w:rPr>
      </w:pPr>
      <w:r>
        <w:rPr>
          <w:rFonts w:cs="Arial"/>
        </w:rPr>
        <w:t xml:space="preserve">Unable to follow movement directions </w:t>
      </w:r>
    </w:p>
    <w:p w14:paraId="290315B5" w14:textId="11D58B44" w:rsidR="002F18DD" w:rsidRDefault="002F18DD" w:rsidP="002F18DD">
      <w:pPr>
        <w:pStyle w:val="ListParagraph"/>
        <w:numPr>
          <w:ilvl w:val="0"/>
          <w:numId w:val="13"/>
        </w:numPr>
        <w:rPr>
          <w:rFonts w:cs="Arial"/>
        </w:rPr>
      </w:pPr>
      <w:r>
        <w:rPr>
          <w:rFonts w:cs="Arial"/>
        </w:rPr>
        <w:t>Being lost in space.</w:t>
      </w:r>
    </w:p>
    <w:p w14:paraId="180C319F" w14:textId="77777777" w:rsidR="002F18DD" w:rsidRDefault="002F18DD" w:rsidP="002F18DD">
      <w:pPr>
        <w:rPr>
          <w:rFonts w:cs="Arial"/>
        </w:rPr>
      </w:pPr>
    </w:p>
    <w:p w14:paraId="484C6F2B" w14:textId="53DF644A" w:rsidR="002F18DD" w:rsidRDefault="0051505A" w:rsidP="002F18DD">
      <w:pPr>
        <w:rPr>
          <w:rFonts w:cs="Arial"/>
        </w:rPr>
      </w:pPr>
      <w:r>
        <w:rPr>
          <w:rFonts w:cs="Arial"/>
        </w:rPr>
        <w:t>Not seeing well early on can lead to risks in all movement areas because the world is scary!</w:t>
      </w:r>
    </w:p>
    <w:p w14:paraId="67BC3073" w14:textId="77777777" w:rsidR="0051505A" w:rsidRDefault="0051505A" w:rsidP="002F18DD">
      <w:pPr>
        <w:rPr>
          <w:rFonts w:cs="Arial"/>
        </w:rPr>
      </w:pPr>
    </w:p>
    <w:p w14:paraId="399B95E0" w14:textId="50405631" w:rsidR="0051505A" w:rsidRDefault="0051505A" w:rsidP="002F18DD">
      <w:pPr>
        <w:rPr>
          <w:rFonts w:cs="Arial"/>
        </w:rPr>
      </w:pPr>
      <w:r w:rsidRPr="0051505A">
        <w:rPr>
          <w:rFonts w:cs="Arial"/>
          <w:noProof/>
          <w:lang w:val="en-GB" w:eastAsia="en-GB"/>
        </w:rPr>
        <w:drawing>
          <wp:inline distT="0" distB="0" distL="0" distR="0" wp14:anchorId="4F3779AE" wp14:editId="1E43E6EC">
            <wp:extent cx="1944687" cy="1457325"/>
            <wp:effectExtent l="0" t="0" r="11430" b="0"/>
            <wp:docPr id="13316" name="Picture 5" descr="A blurred image of steps in a school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descr="A blurred image of steps in a school play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4687" cy="14573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54A9C54B" w14:textId="77777777" w:rsidR="0051505A" w:rsidRDefault="0051505A" w:rsidP="002F18DD">
      <w:pPr>
        <w:rPr>
          <w:rFonts w:cs="Arial"/>
        </w:rPr>
      </w:pPr>
    </w:p>
    <w:p w14:paraId="1002C3F6" w14:textId="1388C046" w:rsidR="0051505A" w:rsidRDefault="0051505A" w:rsidP="002F18DD">
      <w:pPr>
        <w:rPr>
          <w:rFonts w:cs="Arial"/>
        </w:rPr>
      </w:pPr>
      <w:r>
        <w:rPr>
          <w:rFonts w:cs="Arial"/>
        </w:rPr>
        <w:t>Would we want to move when steps look like this?</w:t>
      </w:r>
    </w:p>
    <w:p w14:paraId="039957EE" w14:textId="77777777" w:rsidR="0051505A" w:rsidRDefault="0051505A" w:rsidP="002F18DD">
      <w:pPr>
        <w:rPr>
          <w:rFonts w:cs="Arial"/>
        </w:rPr>
      </w:pPr>
    </w:p>
    <w:p w14:paraId="2CCEF292" w14:textId="5A3D0A24" w:rsidR="0051505A" w:rsidRDefault="0051505A" w:rsidP="0051505A">
      <w:pPr>
        <w:pStyle w:val="ListParagraph"/>
        <w:numPr>
          <w:ilvl w:val="0"/>
          <w:numId w:val="14"/>
        </w:numPr>
        <w:rPr>
          <w:rFonts w:cs="Arial"/>
        </w:rPr>
      </w:pPr>
      <w:proofErr w:type="gramStart"/>
      <w:r>
        <w:rPr>
          <w:rFonts w:cs="Arial"/>
        </w:rPr>
        <w:t>So</w:t>
      </w:r>
      <w:proofErr w:type="gramEnd"/>
      <w:r>
        <w:rPr>
          <w:rFonts w:cs="Arial"/>
        </w:rPr>
        <w:t xml:space="preserve"> kids with a vision impairment often don’t learn about their bodies and space and master their worlds as easily as their peers.</w:t>
      </w:r>
    </w:p>
    <w:p w14:paraId="708FDDCE" w14:textId="0FF97139" w:rsidR="0051505A" w:rsidRDefault="0051505A" w:rsidP="0051505A">
      <w:pPr>
        <w:pStyle w:val="ListParagraph"/>
        <w:numPr>
          <w:ilvl w:val="0"/>
          <w:numId w:val="14"/>
        </w:numPr>
        <w:rPr>
          <w:rFonts w:cs="Arial"/>
        </w:rPr>
      </w:pPr>
      <w:r>
        <w:rPr>
          <w:rFonts w:cs="Arial"/>
        </w:rPr>
        <w:t>Especially if they have other disabilities, like being in a wheelchair.</w:t>
      </w:r>
    </w:p>
    <w:p w14:paraId="5A25CA88" w14:textId="12F5DF20" w:rsidR="0051505A" w:rsidRPr="00B36D8F" w:rsidRDefault="0051505A" w:rsidP="0051505A">
      <w:pPr>
        <w:pStyle w:val="ListParagraph"/>
        <w:numPr>
          <w:ilvl w:val="0"/>
          <w:numId w:val="14"/>
        </w:numPr>
        <w:rPr>
          <w:rFonts w:cs="Arial"/>
        </w:rPr>
      </w:pPr>
      <w:proofErr w:type="gramStart"/>
      <w:r>
        <w:rPr>
          <w:rFonts w:cs="Arial"/>
        </w:rPr>
        <w:t>So</w:t>
      </w:r>
      <w:proofErr w:type="gramEnd"/>
      <w:r>
        <w:rPr>
          <w:rFonts w:cs="Arial"/>
        </w:rPr>
        <w:t xml:space="preserve"> movement is ESPECIALLY important for kids with vision impairment.</w:t>
      </w:r>
    </w:p>
    <w:p w14:paraId="522934A5" w14:textId="7D7D7775" w:rsidR="002F18DD" w:rsidRPr="00B36D8F" w:rsidRDefault="0051505A" w:rsidP="00B36D8F">
      <w:pPr>
        <w:pStyle w:val="Heading3"/>
      </w:pPr>
      <w:r>
        <w:t>Motor play is a fun way to develop</w:t>
      </w:r>
    </w:p>
    <w:p w14:paraId="6E0618C9" w14:textId="4E081468" w:rsidR="002F18DD" w:rsidRDefault="0051505A" w:rsidP="0051505A">
      <w:pPr>
        <w:pStyle w:val="ListParagraph"/>
        <w:numPr>
          <w:ilvl w:val="0"/>
          <w:numId w:val="15"/>
        </w:numPr>
        <w:rPr>
          <w:rFonts w:cs="Arial"/>
        </w:rPr>
      </w:pPr>
      <w:r>
        <w:rPr>
          <w:rFonts w:cs="Arial"/>
        </w:rPr>
        <w:t>Body image/concepts.</w:t>
      </w:r>
    </w:p>
    <w:p w14:paraId="7A69B3C9" w14:textId="2703A9CE" w:rsidR="0051505A" w:rsidRDefault="0051505A" w:rsidP="0051505A">
      <w:pPr>
        <w:pStyle w:val="ListParagraph"/>
        <w:numPr>
          <w:ilvl w:val="0"/>
          <w:numId w:val="15"/>
        </w:numPr>
        <w:rPr>
          <w:rFonts w:cs="Arial"/>
        </w:rPr>
      </w:pPr>
      <w:r>
        <w:rPr>
          <w:rFonts w:cs="Arial"/>
        </w:rPr>
        <w:t>Strength, endurance fitness.</w:t>
      </w:r>
    </w:p>
    <w:p w14:paraId="7347C16E" w14:textId="1C6FC676" w:rsidR="0051505A" w:rsidRDefault="0051505A" w:rsidP="0051505A">
      <w:pPr>
        <w:pStyle w:val="ListParagraph"/>
        <w:numPr>
          <w:ilvl w:val="0"/>
          <w:numId w:val="15"/>
        </w:numPr>
        <w:rPr>
          <w:rFonts w:cs="Arial"/>
        </w:rPr>
      </w:pPr>
      <w:r>
        <w:rPr>
          <w:rFonts w:cs="Arial"/>
        </w:rPr>
        <w:t>Spatial awareness/concepts</w:t>
      </w:r>
    </w:p>
    <w:p w14:paraId="3EB0B72B" w14:textId="20C95840" w:rsidR="0051505A" w:rsidRDefault="0051505A" w:rsidP="0051505A">
      <w:pPr>
        <w:pStyle w:val="ListParagraph"/>
        <w:numPr>
          <w:ilvl w:val="0"/>
          <w:numId w:val="15"/>
        </w:numPr>
        <w:rPr>
          <w:rFonts w:cs="Arial"/>
        </w:rPr>
      </w:pPr>
      <w:r>
        <w:rPr>
          <w:rFonts w:cs="Arial"/>
        </w:rPr>
        <w:t>Control over self and environment.</w:t>
      </w:r>
    </w:p>
    <w:p w14:paraId="6A2ECF08" w14:textId="73C029A0" w:rsidR="0051505A" w:rsidRDefault="0051505A" w:rsidP="0051505A">
      <w:pPr>
        <w:pStyle w:val="ListParagraph"/>
        <w:numPr>
          <w:ilvl w:val="0"/>
          <w:numId w:val="15"/>
        </w:numPr>
        <w:rPr>
          <w:rFonts w:cs="Arial"/>
        </w:rPr>
      </w:pPr>
      <w:r>
        <w:rPr>
          <w:rFonts w:cs="Arial"/>
        </w:rPr>
        <w:t>Ability to use vision you have better.</w:t>
      </w:r>
    </w:p>
    <w:p w14:paraId="4FEDB33C" w14:textId="7CA43AED" w:rsidR="0051505A" w:rsidRDefault="0051505A" w:rsidP="0051505A">
      <w:pPr>
        <w:pStyle w:val="ListParagraph"/>
        <w:numPr>
          <w:ilvl w:val="0"/>
          <w:numId w:val="15"/>
        </w:numPr>
        <w:rPr>
          <w:rFonts w:cs="Arial"/>
        </w:rPr>
      </w:pPr>
      <w:r>
        <w:rPr>
          <w:rFonts w:cs="Arial"/>
        </w:rPr>
        <w:t xml:space="preserve">Interactive and communication skills. </w:t>
      </w:r>
    </w:p>
    <w:p w14:paraId="6D01E467" w14:textId="15B59FCD" w:rsidR="0051505A" w:rsidRDefault="0051505A" w:rsidP="0051505A">
      <w:pPr>
        <w:pStyle w:val="ListParagraph"/>
        <w:numPr>
          <w:ilvl w:val="0"/>
          <w:numId w:val="15"/>
        </w:numPr>
        <w:rPr>
          <w:rFonts w:cs="Arial"/>
        </w:rPr>
      </w:pPr>
      <w:r>
        <w:rPr>
          <w:rFonts w:cs="Arial"/>
        </w:rPr>
        <w:t>The ability to plan ahead.</w:t>
      </w:r>
    </w:p>
    <w:p w14:paraId="2E09DB22" w14:textId="5A5157C1" w:rsidR="0051505A" w:rsidRDefault="0051505A" w:rsidP="0051505A">
      <w:pPr>
        <w:rPr>
          <w:rFonts w:cs="Arial"/>
        </w:rPr>
      </w:pPr>
      <w:r>
        <w:rPr>
          <w:rFonts w:cs="Arial"/>
        </w:rPr>
        <w:t>These are all areas not seeing well can impact on.</w:t>
      </w:r>
    </w:p>
    <w:p w14:paraId="7DA0807F" w14:textId="570AAC1D" w:rsidR="0051505A" w:rsidRDefault="0051505A" w:rsidP="0051505A">
      <w:pPr>
        <w:rPr>
          <w:rFonts w:cs="Arial"/>
        </w:rPr>
      </w:pPr>
      <w:r w:rsidRPr="0051505A">
        <w:rPr>
          <w:rFonts w:cs="Arial"/>
          <w:noProof/>
          <w:lang w:val="en-GB" w:eastAsia="en-GB"/>
        </w:rPr>
        <w:drawing>
          <wp:inline distT="0" distB="0" distL="0" distR="0" wp14:anchorId="4F79C347" wp14:editId="0D456678">
            <wp:extent cx="2673350" cy="1835150"/>
            <wp:effectExtent l="0" t="0" r="0" b="0"/>
            <wp:docPr id="14340" name="Picture 4" descr="Child and adult laying on an airbed,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Child and adult laying on an airbed, play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350" cy="183515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19C3CEC7" w14:textId="77777777" w:rsidR="0051505A" w:rsidRDefault="0051505A" w:rsidP="0051505A">
      <w:pPr>
        <w:rPr>
          <w:rFonts w:cs="Arial"/>
        </w:rPr>
      </w:pPr>
    </w:p>
    <w:p w14:paraId="07E07AB8" w14:textId="77777777" w:rsidR="0051505A" w:rsidRDefault="0051505A" w:rsidP="0051505A">
      <w:pPr>
        <w:rPr>
          <w:rFonts w:cs="Arial"/>
        </w:rPr>
      </w:pPr>
    </w:p>
    <w:p w14:paraId="49D090D4" w14:textId="6150E064" w:rsidR="0051505A" w:rsidRDefault="0051505A" w:rsidP="00B36D8F">
      <w:pPr>
        <w:pStyle w:val="Heading3"/>
      </w:pPr>
      <w:proofErr w:type="gramStart"/>
      <w:r>
        <w:t>So</w:t>
      </w:r>
      <w:proofErr w:type="gramEnd"/>
      <w:r>
        <w:t xml:space="preserve"> what is the sensory part and why is it important?</w:t>
      </w:r>
    </w:p>
    <w:p w14:paraId="76BD5230" w14:textId="15E83131" w:rsidR="0051505A" w:rsidRDefault="0051505A" w:rsidP="0051505A">
      <w:pPr>
        <w:pStyle w:val="ListParagraph"/>
        <w:numPr>
          <w:ilvl w:val="0"/>
          <w:numId w:val="16"/>
        </w:numPr>
        <w:rPr>
          <w:rFonts w:cs="Arial"/>
        </w:rPr>
      </w:pPr>
      <w:r>
        <w:rPr>
          <w:rFonts w:cs="Arial"/>
        </w:rPr>
        <w:t>We learn about our body and how it moves primarily via seeing it and feeling how it moves.</w:t>
      </w:r>
    </w:p>
    <w:p w14:paraId="5C4E3AD4" w14:textId="24749AE9" w:rsidR="0051505A" w:rsidRDefault="0051505A" w:rsidP="0051505A">
      <w:pPr>
        <w:pStyle w:val="ListParagraph"/>
        <w:numPr>
          <w:ilvl w:val="0"/>
          <w:numId w:val="16"/>
        </w:numPr>
        <w:rPr>
          <w:rFonts w:cs="Arial"/>
        </w:rPr>
      </w:pPr>
      <w:r>
        <w:rPr>
          <w:rFonts w:cs="Arial"/>
        </w:rPr>
        <w:t>When we can’t see it well we need to rely more on the ‘feeling it’ part.</w:t>
      </w:r>
    </w:p>
    <w:p w14:paraId="16AAE378" w14:textId="3208CAE8" w:rsidR="003F2C80" w:rsidRPr="00B36D8F" w:rsidRDefault="0051505A" w:rsidP="0051505A">
      <w:pPr>
        <w:pStyle w:val="ListParagraph"/>
        <w:numPr>
          <w:ilvl w:val="0"/>
          <w:numId w:val="16"/>
        </w:numPr>
        <w:rPr>
          <w:rFonts w:cs="Arial"/>
        </w:rPr>
      </w:pPr>
      <w:r>
        <w:rPr>
          <w:rFonts w:cs="Arial"/>
        </w:rPr>
        <w:t xml:space="preserve">We FEEL how our body and its parts move most precisely and clearly when we move it ourselves with our body weight on it – this is through our </w:t>
      </w:r>
      <w:r>
        <w:rPr>
          <w:rFonts w:cs="Arial"/>
          <w:b/>
        </w:rPr>
        <w:t xml:space="preserve">proprioceptive </w:t>
      </w:r>
      <w:r>
        <w:rPr>
          <w:rFonts w:cs="Arial"/>
        </w:rPr>
        <w:t>sense.</w:t>
      </w:r>
    </w:p>
    <w:p w14:paraId="5794C6E1" w14:textId="77777777" w:rsidR="0051505A" w:rsidRDefault="0051505A" w:rsidP="0051505A">
      <w:pPr>
        <w:rPr>
          <w:rFonts w:cs="Arial"/>
        </w:rPr>
      </w:pPr>
    </w:p>
    <w:p w14:paraId="39FE3204" w14:textId="165CF45C" w:rsidR="0051505A" w:rsidRDefault="0051505A" w:rsidP="0051505A">
      <w:pPr>
        <w:rPr>
          <w:rFonts w:cs="Arial"/>
        </w:rPr>
      </w:pPr>
      <w:r w:rsidRPr="0051505A">
        <w:rPr>
          <w:rFonts w:cs="Arial"/>
          <w:noProof/>
          <w:lang w:val="en-GB" w:eastAsia="en-GB"/>
        </w:rPr>
        <w:drawing>
          <wp:inline distT="0" distB="0" distL="0" distR="0" wp14:anchorId="5269D7A5" wp14:editId="4182B646">
            <wp:extent cx="3240088" cy="2065338"/>
            <wp:effectExtent l="0" t="0" r="11430" b="0"/>
            <wp:docPr id="15364" name="Picture 5" descr="An adult holding a childs legs on an airbed helping the child to sense movement of thei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An adult holding a childs legs on an airbed helping the child to sense movement of their bod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88" cy="20653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67D18431" w14:textId="2011A69B" w:rsidR="0051505A" w:rsidRDefault="0051505A" w:rsidP="00B36D8F">
      <w:pPr>
        <w:pStyle w:val="Heading3"/>
      </w:pPr>
      <w:r>
        <w:t>Proprioception is</w:t>
      </w:r>
    </w:p>
    <w:p w14:paraId="6BC92EB4" w14:textId="071106DE" w:rsidR="0051505A" w:rsidRDefault="0051505A" w:rsidP="0051505A">
      <w:pPr>
        <w:pStyle w:val="ListParagraph"/>
        <w:numPr>
          <w:ilvl w:val="0"/>
          <w:numId w:val="17"/>
        </w:numPr>
        <w:rPr>
          <w:rFonts w:cs="Arial"/>
        </w:rPr>
      </w:pPr>
      <w:r>
        <w:rPr>
          <w:rFonts w:cs="Arial"/>
        </w:rPr>
        <w:t>Developed by weight bearing or resistance play, such as crawling, climbing, push pull games.</w:t>
      </w:r>
    </w:p>
    <w:p w14:paraId="2E978D35" w14:textId="54CE9429" w:rsidR="0051505A" w:rsidRDefault="0051505A" w:rsidP="0051505A">
      <w:pPr>
        <w:pStyle w:val="ListParagraph"/>
        <w:numPr>
          <w:ilvl w:val="0"/>
          <w:numId w:val="17"/>
        </w:numPr>
        <w:rPr>
          <w:rFonts w:cs="Arial"/>
        </w:rPr>
      </w:pPr>
      <w:r>
        <w:rPr>
          <w:rFonts w:cs="Arial"/>
        </w:rPr>
        <w:t>The firm pressure helps our brain to learn about our body and how to move it efficiently to get what we want and where we want. Try waving your arm in the air and ‘feeling’ where it is. Then push down on it gently. The feeling of where it is, is clearer</w:t>
      </w:r>
      <w:r w:rsidR="003F2C80">
        <w:rPr>
          <w:rFonts w:cs="Arial"/>
        </w:rPr>
        <w:t>!</w:t>
      </w:r>
    </w:p>
    <w:p w14:paraId="46F1C6B6" w14:textId="77777777" w:rsidR="003F2C80" w:rsidRDefault="003F2C80" w:rsidP="003F2C80">
      <w:pPr>
        <w:rPr>
          <w:rFonts w:cs="Arial"/>
        </w:rPr>
      </w:pPr>
    </w:p>
    <w:p w14:paraId="392D431A" w14:textId="07172B3E" w:rsidR="003F2C80" w:rsidRDefault="003F2C80" w:rsidP="003F2C80">
      <w:pPr>
        <w:rPr>
          <w:rFonts w:cs="Arial"/>
        </w:rPr>
      </w:pPr>
      <w:r w:rsidRPr="003F2C80">
        <w:rPr>
          <w:rFonts w:cs="Arial"/>
          <w:noProof/>
          <w:lang w:val="en-GB" w:eastAsia="en-GB"/>
        </w:rPr>
        <w:drawing>
          <wp:inline distT="0" distB="0" distL="0" distR="0" wp14:anchorId="18AED31C" wp14:editId="48C5EA73">
            <wp:extent cx="1447800" cy="1928812"/>
            <wp:effectExtent l="0" t="0" r="0" b="1905"/>
            <wp:docPr id="16388" name="Picture 3" descr="A child and adult pushing on another person in between an airbed, making a 'sandwich' of th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descr="A child and adult pushing on another person in between an airbed.  Making a' sandwich' of the per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92881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187420DA" w14:textId="3D0A87F4" w:rsidR="003F2C80" w:rsidRDefault="00B36D8F" w:rsidP="00B36D8F">
      <w:pPr>
        <w:pStyle w:val="Heading3"/>
      </w:pPr>
      <w:r>
        <w:t>Think of a baby – h</w:t>
      </w:r>
      <w:r w:rsidR="003F2C80">
        <w:t>e…</w:t>
      </w:r>
    </w:p>
    <w:p w14:paraId="3A1D0DF5" w14:textId="34E54205" w:rsidR="003F2C80" w:rsidRPr="003F2C80" w:rsidRDefault="003F2C80" w:rsidP="003F2C80">
      <w:pPr>
        <w:rPr>
          <w:rFonts w:cs="Arial"/>
        </w:rPr>
      </w:pPr>
      <w:r w:rsidRPr="003F2C80">
        <w:rPr>
          <w:rFonts w:cs="Arial"/>
        </w:rPr>
        <w:t>Learns about his arm</w:t>
      </w:r>
      <w:r>
        <w:rPr>
          <w:rFonts w:cs="Arial"/>
        </w:rPr>
        <w:t>s</w:t>
      </w:r>
      <w:r w:rsidRPr="003F2C80">
        <w:rPr>
          <w:rFonts w:cs="Arial"/>
        </w:rPr>
        <w:t xml:space="preserve"> and how to move them with greater control via:</w:t>
      </w:r>
    </w:p>
    <w:p w14:paraId="690C9B30" w14:textId="25536E1B" w:rsidR="003F2C80" w:rsidRDefault="003F2C80" w:rsidP="003F2C80">
      <w:pPr>
        <w:pStyle w:val="ListParagraph"/>
        <w:numPr>
          <w:ilvl w:val="0"/>
          <w:numId w:val="18"/>
        </w:numPr>
        <w:rPr>
          <w:rFonts w:cs="Arial"/>
        </w:rPr>
      </w:pPr>
      <w:r>
        <w:rPr>
          <w:rFonts w:cs="Arial"/>
        </w:rPr>
        <w:t>First propping or putting weight through the shoulder and arms and hands over and over again. His brain is learning how to use his muscles and arms to push up. He then learns how to crawl by repeatedly weight bearing through his arms and legs, teaching his brain how to move their bits in increasingly efficient ways to get to the position and place he wants to get to!</w:t>
      </w:r>
    </w:p>
    <w:p w14:paraId="5FAA3B4B" w14:textId="6BE2222B" w:rsidR="003F2C80" w:rsidRPr="003F2C80" w:rsidRDefault="003F2C80" w:rsidP="003F2C80">
      <w:pPr>
        <w:pStyle w:val="ListParagraph"/>
        <w:numPr>
          <w:ilvl w:val="0"/>
          <w:numId w:val="18"/>
        </w:numPr>
        <w:rPr>
          <w:rFonts w:cs="Arial"/>
        </w:rPr>
      </w:pPr>
      <w:r>
        <w:rPr>
          <w:rFonts w:cs="Arial"/>
        </w:rPr>
        <w:t xml:space="preserve">This </w:t>
      </w:r>
      <w:r>
        <w:rPr>
          <w:rFonts w:cs="Arial"/>
          <w:b/>
        </w:rPr>
        <w:t xml:space="preserve">weight bearing sends great message to the brain </w:t>
      </w:r>
      <w:r>
        <w:rPr>
          <w:rFonts w:cs="Arial"/>
        </w:rPr>
        <w:t>about how to move better and better!</w:t>
      </w:r>
    </w:p>
    <w:p w14:paraId="5D45C6CD" w14:textId="3A0C3D76" w:rsidR="003F2C80" w:rsidRDefault="003F2C80" w:rsidP="003F2C80">
      <w:pPr>
        <w:rPr>
          <w:rFonts w:cs="Arial"/>
        </w:rPr>
      </w:pPr>
      <w:r w:rsidRPr="003F2C80">
        <w:rPr>
          <w:rFonts w:cs="Arial"/>
          <w:noProof/>
          <w:lang w:val="en-GB" w:eastAsia="en-GB"/>
        </w:rPr>
        <w:drawing>
          <wp:inline distT="0" distB="0" distL="0" distR="0" wp14:anchorId="7DA72693" wp14:editId="62E705A7">
            <wp:extent cx="2401200" cy="1800000"/>
            <wp:effectExtent l="0" t="0" r="12065" b="3810"/>
            <wp:docPr id="17414" name="Picture 7" descr="A baby crawling on a ha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7" descr="A baby crawling on a hard fl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0002057D">
        <w:rPr>
          <w:rFonts w:cs="Arial"/>
        </w:rPr>
        <w:tab/>
      </w:r>
      <w:r w:rsidRPr="003F2C80">
        <w:rPr>
          <w:rFonts w:cs="Arial"/>
          <w:noProof/>
          <w:lang w:val="en-GB" w:eastAsia="en-GB"/>
        </w:rPr>
        <w:drawing>
          <wp:inline distT="0" distB="0" distL="0" distR="0" wp14:anchorId="0A95AF0B" wp14:editId="7165AD71">
            <wp:extent cx="2401200" cy="1800000"/>
            <wp:effectExtent l="0" t="0" r="12065" b="3810"/>
            <wp:docPr id="17413" name="Picture 6" descr="A child crawling on soft matting in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6" descr="A child crawling on soft matting in a play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79D3312E" w14:textId="77777777" w:rsidR="003F2C80" w:rsidRDefault="003F2C80" w:rsidP="003F2C80">
      <w:pPr>
        <w:rPr>
          <w:rFonts w:cs="Arial"/>
        </w:rPr>
      </w:pPr>
    </w:p>
    <w:p w14:paraId="3612BA62" w14:textId="3A1DEC7D" w:rsidR="003F2C80" w:rsidRDefault="003F2C80" w:rsidP="003F2C80">
      <w:pPr>
        <w:rPr>
          <w:rFonts w:cs="Arial"/>
        </w:rPr>
      </w:pPr>
      <w:r>
        <w:rPr>
          <w:rFonts w:cs="Arial"/>
        </w:rPr>
        <w:t>We can use this proprioceptive sense to help the kids with vision impairment learn their body image. They can learn about how their body moves, even when they can’t move much themselves – by this firm sense of pressure.</w:t>
      </w:r>
    </w:p>
    <w:p w14:paraId="72735567" w14:textId="77777777" w:rsidR="003F2C80" w:rsidRDefault="003F2C80" w:rsidP="003F2C80">
      <w:pPr>
        <w:rPr>
          <w:rFonts w:cs="Arial"/>
        </w:rPr>
      </w:pPr>
    </w:p>
    <w:p w14:paraId="4DA03FB0" w14:textId="38ABB7D9" w:rsidR="003F2C80" w:rsidRDefault="003F2C80" w:rsidP="003F2C80">
      <w:pPr>
        <w:rPr>
          <w:rFonts w:cs="Arial"/>
        </w:rPr>
      </w:pPr>
      <w:r w:rsidRPr="003F2C80">
        <w:rPr>
          <w:rFonts w:cs="Arial"/>
          <w:noProof/>
          <w:lang w:val="en-GB" w:eastAsia="en-GB"/>
        </w:rPr>
        <w:drawing>
          <wp:inline distT="0" distB="0" distL="0" distR="0" wp14:anchorId="2EB8D2DB" wp14:editId="0E0183E3">
            <wp:extent cx="3076575" cy="2305050"/>
            <wp:effectExtent l="0" t="0" r="0" b="6350"/>
            <wp:docPr id="18436" name="Picture 4" descr="An O&amp;M instructor holding a child's legs on an airbed, helping the child to sens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An O&amp;M instructor holding a childs legs on an airbed, helping the child to sense mov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4695EA10" w14:textId="77777777" w:rsidR="003F2C80" w:rsidRDefault="003F2C80" w:rsidP="003F2C80">
      <w:pPr>
        <w:rPr>
          <w:rFonts w:cs="Arial"/>
        </w:rPr>
      </w:pPr>
    </w:p>
    <w:p w14:paraId="57DB618C" w14:textId="53D0BF71" w:rsidR="003F2C80" w:rsidRDefault="003F2C80" w:rsidP="003F2C80">
      <w:pPr>
        <w:rPr>
          <w:rFonts w:cs="Arial"/>
          <w:lang w:val="en-NZ"/>
        </w:rPr>
      </w:pPr>
      <w:r>
        <w:rPr>
          <w:rFonts w:cs="Arial"/>
          <w:lang w:val="en-NZ"/>
        </w:rPr>
        <w:t>NB: A</w:t>
      </w:r>
      <w:r w:rsidRPr="003F2C80">
        <w:rPr>
          <w:rFonts w:cs="Arial"/>
          <w:lang w:val="en-NZ"/>
        </w:rPr>
        <w:t>lways check with the team involved with the student before commencing any motor programming</w:t>
      </w:r>
      <w:r>
        <w:rPr>
          <w:rFonts w:cs="Arial"/>
          <w:lang w:val="en-NZ"/>
        </w:rPr>
        <w:t>.</w:t>
      </w:r>
    </w:p>
    <w:p w14:paraId="163A1140" w14:textId="46641E13" w:rsidR="003F2C80" w:rsidRDefault="003F2C80" w:rsidP="0002057D">
      <w:pPr>
        <w:pStyle w:val="Heading3"/>
      </w:pPr>
      <w:r>
        <w:t>More proprioception play ideas</w:t>
      </w:r>
    </w:p>
    <w:p w14:paraId="4CB4927A" w14:textId="41119572" w:rsidR="003F2C80" w:rsidRDefault="003F2C80" w:rsidP="003F2C80">
      <w:pPr>
        <w:pStyle w:val="ListParagraph"/>
        <w:numPr>
          <w:ilvl w:val="0"/>
          <w:numId w:val="19"/>
        </w:numPr>
        <w:rPr>
          <w:rFonts w:cs="Arial"/>
        </w:rPr>
      </w:pPr>
      <w:r>
        <w:rPr>
          <w:rFonts w:cs="Arial"/>
        </w:rPr>
        <w:t>Pushing yourself on an office chair</w:t>
      </w:r>
    </w:p>
    <w:p w14:paraId="1C88A43E" w14:textId="403824B4" w:rsidR="003F2C80" w:rsidRDefault="003F2C80" w:rsidP="003F2C80">
      <w:pPr>
        <w:pStyle w:val="ListParagraph"/>
        <w:numPr>
          <w:ilvl w:val="0"/>
          <w:numId w:val="19"/>
        </w:numPr>
        <w:rPr>
          <w:rFonts w:cs="Arial"/>
        </w:rPr>
      </w:pPr>
      <w:r>
        <w:rPr>
          <w:rFonts w:cs="Arial"/>
        </w:rPr>
        <w:t>Playing in a tunnel or blanket wrapping</w:t>
      </w:r>
    </w:p>
    <w:p w14:paraId="425133AC" w14:textId="75A82B1E" w:rsidR="003F2C80" w:rsidRDefault="003F2C80" w:rsidP="003F2C80">
      <w:pPr>
        <w:pStyle w:val="ListParagraph"/>
        <w:numPr>
          <w:ilvl w:val="0"/>
          <w:numId w:val="19"/>
        </w:numPr>
        <w:rPr>
          <w:rFonts w:cs="Arial"/>
        </w:rPr>
      </w:pPr>
      <w:r>
        <w:rPr>
          <w:rFonts w:cs="Arial"/>
        </w:rPr>
        <w:t>Playing push n shove game</w:t>
      </w:r>
    </w:p>
    <w:p w14:paraId="19E15C8C" w14:textId="59DAAA12" w:rsidR="003F2C80" w:rsidRDefault="003F2C80" w:rsidP="003F2C80">
      <w:pPr>
        <w:pStyle w:val="ListParagraph"/>
        <w:numPr>
          <w:ilvl w:val="0"/>
          <w:numId w:val="19"/>
        </w:numPr>
        <w:rPr>
          <w:rFonts w:cs="Arial"/>
        </w:rPr>
      </w:pPr>
      <w:r>
        <w:rPr>
          <w:rFonts w:cs="Arial"/>
        </w:rPr>
        <w:t>Playing animals in a zoo</w:t>
      </w:r>
    </w:p>
    <w:p w14:paraId="0033AF59" w14:textId="43898E03" w:rsidR="003F2C80" w:rsidRDefault="003F2C80" w:rsidP="003F2C80">
      <w:pPr>
        <w:pStyle w:val="ListParagraph"/>
        <w:numPr>
          <w:ilvl w:val="0"/>
          <w:numId w:val="19"/>
        </w:numPr>
        <w:rPr>
          <w:rFonts w:cs="Arial"/>
        </w:rPr>
      </w:pPr>
      <w:r>
        <w:rPr>
          <w:rFonts w:cs="Arial"/>
        </w:rPr>
        <w:t>Doing tasks at home</w:t>
      </w:r>
    </w:p>
    <w:p w14:paraId="2449F004" w14:textId="77777777" w:rsidR="003F2C80" w:rsidRDefault="003F2C80" w:rsidP="003F2C80">
      <w:pPr>
        <w:rPr>
          <w:rFonts w:cs="Arial"/>
        </w:rPr>
      </w:pPr>
    </w:p>
    <w:p w14:paraId="27E2BEB5" w14:textId="45A21816" w:rsidR="003F2C80" w:rsidRDefault="003F2C80" w:rsidP="003F2C80">
      <w:pPr>
        <w:rPr>
          <w:rFonts w:cs="Arial"/>
        </w:rPr>
      </w:pPr>
      <w:r w:rsidRPr="003F2C80">
        <w:rPr>
          <w:rFonts w:cs="Arial"/>
          <w:noProof/>
          <w:lang w:val="en-GB" w:eastAsia="en-GB"/>
        </w:rPr>
        <w:drawing>
          <wp:inline distT="0" distB="0" distL="0" distR="0" wp14:anchorId="7682E16D" wp14:editId="160EFFD9">
            <wp:extent cx="3406775" cy="2320925"/>
            <wp:effectExtent l="0" t="0" r="0" b="0"/>
            <wp:docPr id="19460" name="Picture 5" descr="A child in a classroom with their body across an chair with wheels, pushing the chair with their legs and 'chasing' thei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5" descr="A child in a classroom with their body across an chair with wheels, pushing the chair with their legs and 'chasing' their teacher"/>
                    <pic:cNvPicPr>
                      <a:picLocks noChangeAspect="1" noChangeArrowheads="1"/>
                    </pic:cNvPicPr>
                  </pic:nvPicPr>
                  <pic:blipFill>
                    <a:blip r:embed="rId22">
                      <a:extLst>
                        <a:ext uri="{28A0092B-C50C-407E-A947-70E740481C1C}">
                          <a14:useLocalDpi xmlns:a14="http://schemas.microsoft.com/office/drawing/2010/main" val="0"/>
                        </a:ext>
                      </a:extLst>
                    </a:blip>
                    <a:srcRect r="7240" b="5179"/>
                    <a:stretch>
                      <a:fillRect/>
                    </a:stretch>
                  </pic:blipFill>
                  <pic:spPr bwMode="auto">
                    <a:xfrm>
                      <a:off x="0" y="0"/>
                      <a:ext cx="3406775" cy="23209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24F6EB1D" w14:textId="77777777" w:rsidR="003F2C80" w:rsidRDefault="003F2C80" w:rsidP="003F2C80">
      <w:pPr>
        <w:rPr>
          <w:rFonts w:cs="Arial"/>
        </w:rPr>
      </w:pPr>
    </w:p>
    <w:p w14:paraId="2FA67833" w14:textId="77777777" w:rsidR="003F2C80" w:rsidRDefault="003F2C80" w:rsidP="003F2C80">
      <w:pPr>
        <w:rPr>
          <w:rFonts w:cs="Arial"/>
        </w:rPr>
      </w:pPr>
    </w:p>
    <w:p w14:paraId="5E8C033E" w14:textId="59B16398" w:rsidR="003F2C80" w:rsidRDefault="003F2C80" w:rsidP="003F2C80">
      <w:pPr>
        <w:rPr>
          <w:rFonts w:cs="Arial"/>
        </w:rPr>
      </w:pPr>
      <w:r w:rsidRPr="003F2C80">
        <w:rPr>
          <w:rFonts w:cs="Arial"/>
          <w:noProof/>
          <w:lang w:val="en-GB" w:eastAsia="en-GB"/>
        </w:rPr>
        <w:drawing>
          <wp:inline distT="0" distB="0" distL="0" distR="0" wp14:anchorId="5DAE5AB4" wp14:editId="220C92DD">
            <wp:extent cx="3031200" cy="1800000"/>
            <wp:effectExtent l="0" t="0" r="0" b="3810"/>
            <wp:docPr id="19461" name="Picture 6" descr="Child with a spade cleaning up sand outside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6" descr="Child with a spade cleaning up sand outside a buildi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1200" cy="1800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r w:rsidR="0002057D">
        <w:rPr>
          <w:rFonts w:cs="Arial"/>
        </w:rPr>
        <w:t xml:space="preserve"> </w:t>
      </w:r>
      <w:r w:rsidRPr="003F2C80">
        <w:rPr>
          <w:rFonts w:cs="Arial"/>
          <w:noProof/>
          <w:lang w:val="en-GB" w:eastAsia="en-GB"/>
        </w:rPr>
        <w:drawing>
          <wp:inline distT="0" distB="0" distL="0" distR="0" wp14:anchorId="1BCC3F0B" wp14:editId="773D0276">
            <wp:extent cx="2397600" cy="1800000"/>
            <wp:effectExtent l="0" t="0" r="0" b="3810"/>
            <wp:docPr id="19462" name="Picture 6" descr="A young child climbing up a playgroun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A young child climbing up a playground sli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444D578A" w14:textId="77777777" w:rsidR="003F2C80" w:rsidRDefault="003F2C80" w:rsidP="003F2C80">
      <w:pPr>
        <w:rPr>
          <w:rFonts w:cs="Arial"/>
        </w:rPr>
      </w:pPr>
    </w:p>
    <w:p w14:paraId="662426A4" w14:textId="46471C05" w:rsidR="003F2C80" w:rsidRDefault="003F2C80" w:rsidP="0002057D">
      <w:pPr>
        <w:pStyle w:val="Heading3"/>
      </w:pPr>
      <w:r>
        <w:t>The sensory part also includes the VESTIBULAR sense</w:t>
      </w:r>
    </w:p>
    <w:p w14:paraId="281A8A22" w14:textId="77777777" w:rsidR="003F2C80" w:rsidRDefault="003F2C80" w:rsidP="003F2C80">
      <w:pPr>
        <w:rPr>
          <w:rFonts w:cs="Arial"/>
        </w:rPr>
      </w:pPr>
    </w:p>
    <w:p w14:paraId="06504411" w14:textId="219FD71E" w:rsidR="003F2C80" w:rsidRDefault="003F2C80" w:rsidP="003F2C80">
      <w:pPr>
        <w:rPr>
          <w:rFonts w:cs="Arial"/>
        </w:rPr>
      </w:pPr>
      <w:r>
        <w:rPr>
          <w:rFonts w:cs="Arial"/>
        </w:rPr>
        <w:t>This is sensory input that kids get from:</w:t>
      </w:r>
    </w:p>
    <w:p w14:paraId="1D31FC11" w14:textId="03F833F4" w:rsidR="003F2C80" w:rsidRDefault="003F2C80" w:rsidP="003F2C80">
      <w:pPr>
        <w:pStyle w:val="ListParagraph"/>
        <w:numPr>
          <w:ilvl w:val="0"/>
          <w:numId w:val="20"/>
        </w:numPr>
        <w:rPr>
          <w:rFonts w:cs="Arial"/>
        </w:rPr>
      </w:pPr>
      <w:r>
        <w:rPr>
          <w:rFonts w:cs="Arial"/>
        </w:rPr>
        <w:t>Swinging</w:t>
      </w:r>
    </w:p>
    <w:p w14:paraId="6CC49FB6" w14:textId="09A42CF6" w:rsidR="003F2C80" w:rsidRDefault="003F2C80" w:rsidP="003F2C80">
      <w:pPr>
        <w:pStyle w:val="ListParagraph"/>
        <w:numPr>
          <w:ilvl w:val="0"/>
          <w:numId w:val="20"/>
        </w:numPr>
        <w:rPr>
          <w:rFonts w:cs="Arial"/>
        </w:rPr>
      </w:pPr>
      <w:r>
        <w:rPr>
          <w:rFonts w:cs="Arial"/>
        </w:rPr>
        <w:t>Rocking</w:t>
      </w:r>
    </w:p>
    <w:p w14:paraId="63EDDA8D" w14:textId="442A9C84" w:rsidR="003F2C80" w:rsidRDefault="003F2C80" w:rsidP="003F2C80">
      <w:pPr>
        <w:pStyle w:val="ListParagraph"/>
        <w:numPr>
          <w:ilvl w:val="0"/>
          <w:numId w:val="20"/>
        </w:numPr>
        <w:rPr>
          <w:rFonts w:cs="Arial"/>
        </w:rPr>
      </w:pPr>
      <w:r>
        <w:rPr>
          <w:rFonts w:cs="Arial"/>
        </w:rPr>
        <w:t>Hanging upside down</w:t>
      </w:r>
    </w:p>
    <w:p w14:paraId="31BD3F1A" w14:textId="57DDAECA" w:rsidR="003F2C80" w:rsidRDefault="003F2C80" w:rsidP="003F2C80">
      <w:pPr>
        <w:pStyle w:val="ListParagraph"/>
        <w:numPr>
          <w:ilvl w:val="0"/>
          <w:numId w:val="20"/>
        </w:numPr>
        <w:rPr>
          <w:rFonts w:cs="Arial"/>
        </w:rPr>
      </w:pPr>
      <w:r>
        <w:rPr>
          <w:rFonts w:cs="Arial"/>
        </w:rPr>
        <w:t>Spinning and going round and round</w:t>
      </w:r>
    </w:p>
    <w:p w14:paraId="35AD63E2" w14:textId="77777777" w:rsidR="003F2C80" w:rsidRDefault="003F2C80" w:rsidP="003F2C80">
      <w:pPr>
        <w:rPr>
          <w:rFonts w:cs="Arial"/>
        </w:rPr>
      </w:pPr>
    </w:p>
    <w:p w14:paraId="5AF4BDC0" w14:textId="6BF2FFBD" w:rsidR="003F2C80" w:rsidRDefault="000E7799" w:rsidP="003F2C80">
      <w:pPr>
        <w:rPr>
          <w:rFonts w:cs="Arial"/>
        </w:rPr>
      </w:pPr>
      <w:r w:rsidRPr="000E7799">
        <w:rPr>
          <w:rFonts w:cs="Arial"/>
          <w:noProof/>
          <w:lang w:val="en-GB" w:eastAsia="en-GB"/>
        </w:rPr>
        <w:drawing>
          <wp:inline distT="0" distB="0" distL="0" distR="0" wp14:anchorId="6449DE09" wp14:editId="73D44720">
            <wp:extent cx="3197225" cy="2782887"/>
            <wp:effectExtent l="0" t="0" r="3175" b="11430"/>
            <wp:docPr id="20484" name="Picture 4" descr="Two children on a rotating piece of playground equipment being watched by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Two children on a rotating peice of playground equipment being watched by an adul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7225" cy="278288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0FE249AC" w14:textId="77777777" w:rsidR="000E7799" w:rsidRDefault="000E7799" w:rsidP="003F2C80">
      <w:pPr>
        <w:rPr>
          <w:rFonts w:cs="Arial"/>
        </w:rPr>
      </w:pPr>
    </w:p>
    <w:p w14:paraId="77310D91" w14:textId="1EB502C7" w:rsidR="000E7799" w:rsidRDefault="000E7799" w:rsidP="0002057D">
      <w:pPr>
        <w:pStyle w:val="Heading3"/>
      </w:pPr>
      <w:r>
        <w:t>The vestibular sense helps to:</w:t>
      </w:r>
    </w:p>
    <w:p w14:paraId="2FE27BD2" w14:textId="5E017FF8" w:rsidR="000E7799" w:rsidRDefault="000E7799" w:rsidP="000E7799">
      <w:pPr>
        <w:pStyle w:val="ListParagraph"/>
        <w:numPr>
          <w:ilvl w:val="0"/>
          <w:numId w:val="21"/>
        </w:numPr>
        <w:rPr>
          <w:rFonts w:cs="Arial"/>
        </w:rPr>
      </w:pPr>
      <w:r>
        <w:rPr>
          <w:rFonts w:cs="Arial"/>
        </w:rPr>
        <w:t>Develop motor skills and control-including reflex integration</w:t>
      </w:r>
    </w:p>
    <w:p w14:paraId="4CEE27F8" w14:textId="4FFC7764" w:rsidR="000E7799" w:rsidRDefault="000E7799" w:rsidP="000E7799">
      <w:pPr>
        <w:pStyle w:val="ListParagraph"/>
        <w:numPr>
          <w:ilvl w:val="0"/>
          <w:numId w:val="21"/>
        </w:numPr>
        <w:rPr>
          <w:rFonts w:cs="Arial"/>
        </w:rPr>
      </w:pPr>
      <w:r>
        <w:rPr>
          <w:rFonts w:cs="Arial"/>
        </w:rPr>
        <w:t>Develop balance</w:t>
      </w:r>
    </w:p>
    <w:p w14:paraId="5B7C70B3" w14:textId="587D7B68" w:rsidR="000E7799" w:rsidRDefault="000E7799" w:rsidP="000E7799">
      <w:pPr>
        <w:pStyle w:val="ListParagraph"/>
        <w:numPr>
          <w:ilvl w:val="0"/>
          <w:numId w:val="21"/>
        </w:numPr>
        <w:rPr>
          <w:rFonts w:cs="Arial"/>
        </w:rPr>
      </w:pPr>
      <w:r>
        <w:rPr>
          <w:rFonts w:cs="Arial"/>
        </w:rPr>
        <w:t>Increase arousal and attention/focus</w:t>
      </w:r>
    </w:p>
    <w:p w14:paraId="7BE34290" w14:textId="421D3011" w:rsidR="000E7799" w:rsidRDefault="000E7799" w:rsidP="000E7799">
      <w:pPr>
        <w:pStyle w:val="ListParagraph"/>
        <w:numPr>
          <w:ilvl w:val="0"/>
          <w:numId w:val="21"/>
        </w:numPr>
        <w:rPr>
          <w:rFonts w:cs="Arial"/>
        </w:rPr>
      </w:pPr>
      <w:r>
        <w:rPr>
          <w:rFonts w:cs="Arial"/>
        </w:rPr>
        <w:t>Promote exploring of the environment</w:t>
      </w:r>
    </w:p>
    <w:p w14:paraId="3B763D5F" w14:textId="32EDAC2C" w:rsidR="000E7799" w:rsidRDefault="000E7799" w:rsidP="000E7799">
      <w:pPr>
        <w:pStyle w:val="ListParagraph"/>
        <w:numPr>
          <w:ilvl w:val="0"/>
          <w:numId w:val="21"/>
        </w:numPr>
        <w:rPr>
          <w:rFonts w:cs="Arial"/>
        </w:rPr>
      </w:pPr>
      <w:r>
        <w:rPr>
          <w:rFonts w:cs="Arial"/>
        </w:rPr>
        <w:t>Control head and eye movements</w:t>
      </w:r>
    </w:p>
    <w:p w14:paraId="1EC97DD9" w14:textId="3A6E3494" w:rsidR="000E7799" w:rsidRDefault="000E7799" w:rsidP="000E7799">
      <w:pPr>
        <w:pStyle w:val="ListParagraph"/>
        <w:numPr>
          <w:ilvl w:val="0"/>
          <w:numId w:val="21"/>
        </w:numPr>
        <w:rPr>
          <w:rFonts w:cs="Arial"/>
        </w:rPr>
      </w:pPr>
      <w:r>
        <w:rPr>
          <w:rFonts w:cs="Arial"/>
        </w:rPr>
        <w:t>Develop use of vision (fixation, movement)</w:t>
      </w:r>
    </w:p>
    <w:p w14:paraId="4AB5C5B3" w14:textId="3A569296" w:rsidR="000E7799" w:rsidRDefault="000E7799" w:rsidP="000E7799">
      <w:pPr>
        <w:pStyle w:val="ListParagraph"/>
        <w:numPr>
          <w:ilvl w:val="0"/>
          <w:numId w:val="21"/>
        </w:numPr>
        <w:rPr>
          <w:rFonts w:cs="Arial"/>
        </w:rPr>
      </w:pPr>
      <w:r>
        <w:rPr>
          <w:rFonts w:cs="Arial"/>
        </w:rPr>
        <w:t>Define the ability to turn</w:t>
      </w:r>
    </w:p>
    <w:p w14:paraId="6CACC035" w14:textId="109B1AAA" w:rsidR="000E7799" w:rsidRDefault="000E7799" w:rsidP="000E7799">
      <w:pPr>
        <w:pStyle w:val="ListParagraph"/>
        <w:numPr>
          <w:ilvl w:val="0"/>
          <w:numId w:val="21"/>
        </w:numPr>
        <w:rPr>
          <w:rFonts w:cs="Arial"/>
        </w:rPr>
      </w:pPr>
      <w:r>
        <w:rPr>
          <w:rFonts w:cs="Arial"/>
        </w:rPr>
        <w:t>Promote language and emotional development</w:t>
      </w:r>
    </w:p>
    <w:p w14:paraId="4B3A249B" w14:textId="3668FD1A" w:rsidR="000E7799" w:rsidRDefault="000E7799" w:rsidP="000E7799">
      <w:pPr>
        <w:pStyle w:val="ListParagraph"/>
        <w:numPr>
          <w:ilvl w:val="0"/>
          <w:numId w:val="21"/>
        </w:numPr>
        <w:rPr>
          <w:rFonts w:cs="Arial"/>
        </w:rPr>
      </w:pPr>
      <w:r>
        <w:rPr>
          <w:rFonts w:cs="Arial"/>
        </w:rPr>
        <w:t>Increase spatial awareness</w:t>
      </w:r>
    </w:p>
    <w:p w14:paraId="1ACFF14E" w14:textId="7862F617" w:rsidR="000E7799" w:rsidRDefault="000E7799" w:rsidP="000E7799">
      <w:pPr>
        <w:pStyle w:val="ListParagraph"/>
        <w:numPr>
          <w:ilvl w:val="0"/>
          <w:numId w:val="21"/>
        </w:numPr>
        <w:rPr>
          <w:rFonts w:cs="Arial"/>
        </w:rPr>
      </w:pPr>
      <w:r>
        <w:rPr>
          <w:rFonts w:cs="Arial"/>
        </w:rPr>
        <w:t>Increase attention to a task (i.e. stimulates, calms and sets brain up for attention)</w:t>
      </w:r>
    </w:p>
    <w:p w14:paraId="0787BD3B" w14:textId="77777777" w:rsidR="000E7799" w:rsidRDefault="000E7799" w:rsidP="000E7799">
      <w:pPr>
        <w:rPr>
          <w:rFonts w:cs="Arial"/>
        </w:rPr>
      </w:pPr>
    </w:p>
    <w:p w14:paraId="4D523145" w14:textId="4A7F0F15" w:rsidR="000E7799" w:rsidRDefault="000E7799" w:rsidP="000E7799">
      <w:pPr>
        <w:rPr>
          <w:rFonts w:cs="Arial"/>
        </w:rPr>
      </w:pPr>
      <w:r w:rsidRPr="000E7799">
        <w:rPr>
          <w:rFonts w:cs="Arial"/>
          <w:noProof/>
          <w:lang w:val="en-GB" w:eastAsia="en-GB"/>
        </w:rPr>
        <w:drawing>
          <wp:inline distT="0" distB="0" distL="0" distR="0" wp14:anchorId="077263C9" wp14:editId="4A6AD09D">
            <wp:extent cx="1908175" cy="1800225"/>
            <wp:effectExtent l="0" t="0" r="0" b="3175"/>
            <wp:docPr id="21508" name="Picture 4" descr="Two children on swings in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Two children on swings in a playground"/>
                    <pic:cNvPicPr>
                      <a:picLocks noChangeAspect="1" noChangeArrowheads="1"/>
                    </pic:cNvPicPr>
                  </pic:nvPicPr>
                  <pic:blipFill>
                    <a:blip r:embed="rId26">
                      <a:extLst>
                        <a:ext uri="{28A0092B-C50C-407E-A947-70E740481C1C}">
                          <a14:useLocalDpi xmlns:a14="http://schemas.microsoft.com/office/drawing/2010/main" val="0"/>
                        </a:ext>
                      </a:extLst>
                    </a:blip>
                    <a:srcRect t="5400" r="35698" b="13713"/>
                    <a:stretch>
                      <a:fillRect/>
                    </a:stretch>
                  </pic:blipFill>
                  <pic:spPr bwMode="auto">
                    <a:xfrm>
                      <a:off x="0" y="0"/>
                      <a:ext cx="1908175" cy="18002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25A4D470" w14:textId="77777777" w:rsidR="000E7799" w:rsidRDefault="000E7799" w:rsidP="000E7799">
      <w:pPr>
        <w:rPr>
          <w:rFonts w:cs="Arial"/>
        </w:rPr>
      </w:pPr>
    </w:p>
    <w:p w14:paraId="16E7C359" w14:textId="576AEF17" w:rsidR="000E7799" w:rsidRDefault="000E7799" w:rsidP="000E7799">
      <w:pPr>
        <w:rPr>
          <w:rFonts w:cs="Arial"/>
        </w:rPr>
      </w:pPr>
      <w:r>
        <w:rPr>
          <w:rFonts w:cs="Arial"/>
        </w:rPr>
        <w:t>(S</w:t>
      </w:r>
      <w:r w:rsidRPr="000E7799">
        <w:rPr>
          <w:rFonts w:cs="Arial"/>
        </w:rPr>
        <w:t xml:space="preserve">ources include:  </w:t>
      </w:r>
      <w:proofErr w:type="spellStart"/>
      <w:r w:rsidRPr="000E7799">
        <w:rPr>
          <w:rFonts w:cs="Arial"/>
        </w:rPr>
        <w:t>Schiffman</w:t>
      </w:r>
      <w:proofErr w:type="spellEnd"/>
      <w:r w:rsidRPr="000E7799">
        <w:rPr>
          <w:rFonts w:cs="Arial"/>
        </w:rPr>
        <w:t xml:space="preserve">, </w:t>
      </w:r>
      <w:proofErr w:type="gramStart"/>
      <w:r w:rsidRPr="000E7799">
        <w:rPr>
          <w:rFonts w:cs="Arial"/>
        </w:rPr>
        <w:t>1982;  Daly</w:t>
      </w:r>
      <w:proofErr w:type="gramEnd"/>
      <w:r w:rsidRPr="000E7799">
        <w:rPr>
          <w:rFonts w:cs="Arial"/>
        </w:rPr>
        <w:t xml:space="preserve"> &amp; Moore, 1997)</w:t>
      </w:r>
    </w:p>
    <w:p w14:paraId="543DF962" w14:textId="390B8E8A" w:rsidR="000E7799" w:rsidRDefault="000E7799" w:rsidP="0002057D">
      <w:pPr>
        <w:pStyle w:val="Heading3"/>
      </w:pPr>
      <w:r>
        <w:t>Vestibular play ideas</w:t>
      </w:r>
    </w:p>
    <w:p w14:paraId="0B681A27" w14:textId="6ADF2028" w:rsidR="000E7799" w:rsidRPr="000E7799" w:rsidRDefault="000E7799" w:rsidP="000E7799">
      <w:pPr>
        <w:pStyle w:val="ListParagraph"/>
        <w:numPr>
          <w:ilvl w:val="0"/>
          <w:numId w:val="22"/>
        </w:numPr>
        <w:rPr>
          <w:rFonts w:cs="Arial"/>
        </w:rPr>
      </w:pPr>
      <w:r w:rsidRPr="000E7799">
        <w:rPr>
          <w:rFonts w:cs="Arial"/>
        </w:rPr>
        <w:t>Rolling down hills</w:t>
      </w:r>
    </w:p>
    <w:p w14:paraId="5A6835A7" w14:textId="5BB4BE0A" w:rsidR="000E7799" w:rsidRPr="000E7799" w:rsidRDefault="000E7799" w:rsidP="000E7799">
      <w:pPr>
        <w:pStyle w:val="ListParagraph"/>
        <w:numPr>
          <w:ilvl w:val="0"/>
          <w:numId w:val="22"/>
        </w:numPr>
        <w:rPr>
          <w:rFonts w:cs="Arial"/>
        </w:rPr>
      </w:pPr>
      <w:r w:rsidRPr="000E7799">
        <w:rPr>
          <w:rFonts w:cs="Arial"/>
        </w:rPr>
        <w:t>Spinning on an office chair</w:t>
      </w:r>
    </w:p>
    <w:p w14:paraId="50EAD330" w14:textId="249F64ED" w:rsidR="000E7799" w:rsidRPr="000E7799" w:rsidRDefault="000E7799" w:rsidP="000E7799">
      <w:pPr>
        <w:pStyle w:val="ListParagraph"/>
        <w:numPr>
          <w:ilvl w:val="0"/>
          <w:numId w:val="22"/>
        </w:numPr>
        <w:rPr>
          <w:rFonts w:cs="Arial"/>
        </w:rPr>
      </w:pPr>
      <w:r w:rsidRPr="000E7799">
        <w:rPr>
          <w:rFonts w:cs="Arial"/>
        </w:rPr>
        <w:t>Rough and tumble</w:t>
      </w:r>
    </w:p>
    <w:p w14:paraId="57988098" w14:textId="2DC49856" w:rsidR="000E7799" w:rsidRDefault="000E7799" w:rsidP="000E7799">
      <w:pPr>
        <w:pStyle w:val="ListParagraph"/>
        <w:numPr>
          <w:ilvl w:val="0"/>
          <w:numId w:val="22"/>
        </w:numPr>
        <w:rPr>
          <w:rFonts w:cs="Arial"/>
        </w:rPr>
      </w:pPr>
      <w:r w:rsidRPr="000E7799">
        <w:rPr>
          <w:rFonts w:cs="Arial"/>
        </w:rPr>
        <w:t xml:space="preserve">Rocking and </w:t>
      </w:r>
      <w:r>
        <w:rPr>
          <w:rFonts w:cs="Arial"/>
        </w:rPr>
        <w:t>bouncing</w:t>
      </w:r>
    </w:p>
    <w:p w14:paraId="11EF8B6D" w14:textId="3ED4994B" w:rsidR="000E7799" w:rsidRDefault="000E7799" w:rsidP="000E7799">
      <w:pPr>
        <w:pStyle w:val="ListParagraph"/>
        <w:numPr>
          <w:ilvl w:val="0"/>
          <w:numId w:val="22"/>
        </w:numPr>
        <w:rPr>
          <w:rFonts w:cs="Arial"/>
        </w:rPr>
      </w:pPr>
      <w:r>
        <w:rPr>
          <w:rFonts w:cs="Arial"/>
        </w:rPr>
        <w:t>Simon Says</w:t>
      </w:r>
    </w:p>
    <w:p w14:paraId="02BD9A49" w14:textId="3EBEA415" w:rsidR="000E7799" w:rsidRDefault="000E7799" w:rsidP="000E7799">
      <w:pPr>
        <w:pStyle w:val="ListParagraph"/>
        <w:numPr>
          <w:ilvl w:val="0"/>
          <w:numId w:val="22"/>
        </w:numPr>
        <w:rPr>
          <w:rFonts w:cs="Arial"/>
        </w:rPr>
      </w:pPr>
      <w:r>
        <w:rPr>
          <w:rFonts w:cs="Arial"/>
        </w:rPr>
        <w:t>Anything that has the head position changing</w:t>
      </w:r>
    </w:p>
    <w:p w14:paraId="32A99544" w14:textId="77777777" w:rsidR="000E7799" w:rsidRDefault="000E7799" w:rsidP="000E7799">
      <w:pPr>
        <w:rPr>
          <w:rFonts w:cs="Arial"/>
        </w:rPr>
      </w:pPr>
    </w:p>
    <w:p w14:paraId="2D7DF2AC" w14:textId="5CF2EB0C" w:rsidR="000E7799" w:rsidRDefault="000E7799" w:rsidP="000E7799">
      <w:pPr>
        <w:rPr>
          <w:rFonts w:cs="Arial"/>
        </w:rPr>
      </w:pPr>
      <w:r w:rsidRPr="000E7799">
        <w:rPr>
          <w:rFonts w:cs="Arial"/>
          <w:noProof/>
          <w:lang w:val="en-GB" w:eastAsia="en-GB"/>
        </w:rPr>
        <w:drawing>
          <wp:inline distT="0" distB="0" distL="0" distR="0" wp14:anchorId="6E302604" wp14:editId="482F4E8E">
            <wp:extent cx="2876550" cy="2439988"/>
            <wp:effectExtent l="0" t="0" r="0" b="0"/>
            <wp:docPr id="22532" name="Picture 5" descr="Child and teacher aide in a classroom, bouncing on fitness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5" descr="Child and teacher aide in a classroom, bouncing on fitness bal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243998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7E42B23D" w14:textId="77777777" w:rsidR="000E7799" w:rsidRDefault="000E7799" w:rsidP="000E7799">
      <w:pPr>
        <w:rPr>
          <w:rFonts w:cs="Arial"/>
        </w:rPr>
      </w:pPr>
    </w:p>
    <w:p w14:paraId="5FBCBDE0" w14:textId="0537F31C" w:rsidR="000E7799" w:rsidRPr="000E7799" w:rsidRDefault="000E7799" w:rsidP="000E7799">
      <w:pPr>
        <w:rPr>
          <w:rFonts w:cs="Arial"/>
        </w:rPr>
      </w:pPr>
      <w:r w:rsidRPr="000E7799">
        <w:rPr>
          <w:rFonts w:cs="Arial"/>
          <w:noProof/>
          <w:lang w:val="en-GB" w:eastAsia="en-GB"/>
        </w:rPr>
        <w:drawing>
          <wp:inline distT="0" distB="0" distL="0" distR="0" wp14:anchorId="4E763650" wp14:editId="280E7D4C">
            <wp:extent cx="2400300" cy="1800225"/>
            <wp:effectExtent l="0" t="0" r="12700" b="3175"/>
            <wp:docPr id="22533" name="Picture 5" descr="Child spinning on a playground ca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descr="Child spinning on a playground carous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00415224" w14:textId="77777777" w:rsidR="003F2C80" w:rsidRDefault="003F2C80" w:rsidP="003F2C80">
      <w:pPr>
        <w:rPr>
          <w:rFonts w:cs="Arial"/>
        </w:rPr>
      </w:pPr>
    </w:p>
    <w:p w14:paraId="52B7BC10" w14:textId="17B8BB10" w:rsidR="003F2C80" w:rsidRDefault="000E7799" w:rsidP="0002057D">
      <w:pPr>
        <w:pStyle w:val="Heading3"/>
      </w:pPr>
      <w:r>
        <w:t>Motor play – we all need it!</w:t>
      </w:r>
    </w:p>
    <w:p w14:paraId="6DB68462" w14:textId="68EACD31" w:rsidR="003F2C80" w:rsidRDefault="000E7799" w:rsidP="000E7799">
      <w:pPr>
        <w:pStyle w:val="ListParagraph"/>
        <w:numPr>
          <w:ilvl w:val="0"/>
          <w:numId w:val="23"/>
        </w:numPr>
        <w:rPr>
          <w:rFonts w:cs="Arial"/>
        </w:rPr>
      </w:pPr>
      <w:r>
        <w:rPr>
          <w:rFonts w:cs="Arial"/>
        </w:rPr>
        <w:t>Kids love it and it’s important for ALL children – especially for those with sensory issues (especially vision impairment!)</w:t>
      </w:r>
    </w:p>
    <w:p w14:paraId="1C57A1E7" w14:textId="456DC7C5" w:rsidR="000E7799" w:rsidRPr="000E7799" w:rsidRDefault="000E7799" w:rsidP="000E7799">
      <w:pPr>
        <w:pStyle w:val="ListParagraph"/>
        <w:numPr>
          <w:ilvl w:val="0"/>
          <w:numId w:val="23"/>
        </w:numPr>
        <w:rPr>
          <w:rFonts w:cs="Arial"/>
        </w:rPr>
      </w:pPr>
      <w:r>
        <w:rPr>
          <w:rFonts w:cs="Arial"/>
        </w:rPr>
        <w:t xml:space="preserve">Kids are RIGHT! Rough and tumble, running around and climbing are not just fun they are </w:t>
      </w:r>
      <w:r w:rsidR="0002057D">
        <w:rPr>
          <w:rFonts w:cs="Arial"/>
          <w:b/>
        </w:rPr>
        <w:t>developmentally needed</w:t>
      </w:r>
      <w:r>
        <w:rPr>
          <w:rFonts w:cs="Arial"/>
          <w:b/>
        </w:rPr>
        <w:t>!</w:t>
      </w:r>
    </w:p>
    <w:p w14:paraId="55910614" w14:textId="77777777" w:rsidR="000E7799" w:rsidRDefault="000E7799" w:rsidP="000E7799">
      <w:pPr>
        <w:rPr>
          <w:rFonts w:cs="Arial"/>
        </w:rPr>
      </w:pPr>
    </w:p>
    <w:p w14:paraId="4E92B1B8" w14:textId="66CA7F3F" w:rsidR="000E7799" w:rsidRDefault="000E7799" w:rsidP="000E7799">
      <w:pPr>
        <w:rPr>
          <w:rFonts w:cs="Arial"/>
        </w:rPr>
      </w:pPr>
      <w:r w:rsidRPr="000E7799">
        <w:rPr>
          <w:rFonts w:cs="Arial"/>
          <w:noProof/>
          <w:lang w:val="en-GB" w:eastAsia="en-GB"/>
        </w:rPr>
        <w:drawing>
          <wp:inline distT="0" distB="0" distL="0" distR="0" wp14:anchorId="0D1A9F5A" wp14:editId="4C25F23A">
            <wp:extent cx="2545200" cy="1800000"/>
            <wp:effectExtent l="0" t="0" r="0" b="3810"/>
            <wp:docPr id="23556" name="Picture 4" descr="Boy zooming down a water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boy zooming down a watersl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5200" cy="1800000"/>
                    </a:xfrm>
                    <a:prstGeom prst="rect">
                      <a:avLst/>
                    </a:prstGeom>
                    <a:noFill/>
                    <a:ln>
                      <a:noFill/>
                    </a:ln>
                    <a:extLst/>
                  </pic:spPr>
                </pic:pic>
              </a:graphicData>
            </a:graphic>
          </wp:inline>
        </w:drawing>
      </w:r>
      <w:r w:rsidR="0002057D">
        <w:rPr>
          <w:rFonts w:cs="Arial"/>
        </w:rPr>
        <w:t xml:space="preserve"> </w:t>
      </w:r>
      <w:r w:rsidR="0002057D">
        <w:rPr>
          <w:rFonts w:cs="Arial"/>
        </w:rPr>
        <w:tab/>
      </w:r>
      <w:r w:rsidRPr="000E7799">
        <w:rPr>
          <w:rFonts w:cs="Arial"/>
          <w:noProof/>
          <w:lang w:val="en-GB" w:eastAsia="en-GB"/>
        </w:rPr>
        <w:drawing>
          <wp:inline distT="0" distB="0" distL="0" distR="0" wp14:anchorId="1C82055A" wp14:editId="231619E7">
            <wp:extent cx="2192400" cy="1800000"/>
            <wp:effectExtent l="0" t="0" r="0" b="3810"/>
            <wp:docPr id="23557" name="Picture 5" descr="A child jumping on a tramp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descr="A child jumping on a trampo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2400" cy="180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6CB8B0B0" w14:textId="5783E78C" w:rsidR="000E7799" w:rsidRDefault="000E7799" w:rsidP="000E7799">
      <w:pPr>
        <w:pStyle w:val="Heading2"/>
      </w:pPr>
      <w:proofErr w:type="gramStart"/>
      <w:r>
        <w:t>So</w:t>
      </w:r>
      <w:proofErr w:type="gramEnd"/>
      <w:r>
        <w:t xml:space="preserve"> enjoy</w:t>
      </w:r>
    </w:p>
    <w:p w14:paraId="045F4FC5" w14:textId="77777777" w:rsidR="000E7799" w:rsidRDefault="000E7799" w:rsidP="000E7799"/>
    <w:p w14:paraId="7D07B7F9" w14:textId="20DD3029" w:rsidR="000E7799" w:rsidRDefault="000E7799" w:rsidP="000E7799">
      <w:r w:rsidRPr="000E7799">
        <w:rPr>
          <w:noProof/>
          <w:lang w:val="en-GB" w:eastAsia="en-GB"/>
        </w:rPr>
        <w:drawing>
          <wp:inline distT="0" distB="0" distL="0" distR="0" wp14:anchorId="27A59EA0" wp14:editId="470D4904">
            <wp:extent cx="3002400" cy="1728000"/>
            <wp:effectExtent l="0" t="0" r="0" b="0"/>
            <wp:docPr id="24579" name="Picture 4" descr="Two children and their dad laying on their fronts spinning on a playground ca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descr="Two children and their dad laying on their fronts spinning on a playground carousel"/>
                    <pic:cNvPicPr>
                      <a:picLocks noChangeAspect="1" noChangeArrowheads="1"/>
                    </pic:cNvPicPr>
                  </pic:nvPicPr>
                  <pic:blipFill>
                    <a:blip r:embed="rId31">
                      <a:extLst>
                        <a:ext uri="{28A0092B-C50C-407E-A947-70E740481C1C}">
                          <a14:useLocalDpi xmlns:a14="http://schemas.microsoft.com/office/drawing/2010/main" val="0"/>
                        </a:ext>
                      </a:extLst>
                    </a:blip>
                    <a:srcRect b="4623"/>
                    <a:stretch>
                      <a:fillRect/>
                    </a:stretch>
                  </pic:blipFill>
                  <pic:spPr bwMode="auto">
                    <a:xfrm>
                      <a:off x="0" y="0"/>
                      <a:ext cx="3002400" cy="1728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r w:rsidR="00A57CFA">
        <w:tab/>
      </w:r>
      <w:r w:rsidRPr="000E7799">
        <w:rPr>
          <w:noProof/>
          <w:lang w:val="en-GB" w:eastAsia="en-GB"/>
        </w:rPr>
        <w:drawing>
          <wp:inline distT="0" distB="0" distL="0" distR="0" wp14:anchorId="726B13D7" wp14:editId="00FA0F14">
            <wp:extent cx="2304000" cy="1728000"/>
            <wp:effectExtent l="0" t="0" r="7620" b="0"/>
            <wp:docPr id="24582" name="Picture 6" descr="Two children laying on top of their dad on the floor playing, rough and tu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Two children laying on top of their dad on the floor playing. rough n tum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2C29CCA3" w14:textId="77777777" w:rsidR="000E7799" w:rsidRDefault="000E7799" w:rsidP="000E7799"/>
    <w:p w14:paraId="37AB9A25" w14:textId="6CA41AB9" w:rsidR="000E7799" w:rsidRDefault="000E7799" w:rsidP="000E7799">
      <w:r w:rsidRPr="000E7799">
        <w:rPr>
          <w:noProof/>
          <w:lang w:val="en-GB" w:eastAsia="en-GB"/>
        </w:rPr>
        <w:drawing>
          <wp:inline distT="0" distB="0" distL="0" distR="0" wp14:anchorId="6E4D7CE4" wp14:editId="69E2D140">
            <wp:extent cx="2880000" cy="2160000"/>
            <wp:effectExtent l="0" t="0" r="0" b="0"/>
            <wp:docPr id="24583" name="Picture 7" descr="A child climbing up the steps of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7" descr="A child climbing up the steps of a playgrou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r w:rsidR="00573DF5">
        <w:tab/>
      </w:r>
      <w:r w:rsidRPr="000E7799">
        <w:rPr>
          <w:noProof/>
          <w:lang w:val="en-GB" w:eastAsia="en-GB"/>
        </w:rPr>
        <w:drawing>
          <wp:inline distT="0" distB="0" distL="0" distR="0" wp14:anchorId="73323A77" wp14:editId="227F13C9">
            <wp:extent cx="1472400" cy="2160000"/>
            <wp:effectExtent l="0" t="0" r="1270" b="0"/>
            <wp:docPr id="24584" name="Picture 8" descr="A child laying on their tummy on a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Picture 8" descr="A child laying on their tummy on a swing"/>
                    <pic:cNvPicPr>
                      <a:picLocks noChangeAspect="1" noChangeArrowheads="1"/>
                    </pic:cNvPicPr>
                  </pic:nvPicPr>
                  <pic:blipFill>
                    <a:blip r:embed="rId34">
                      <a:extLst>
                        <a:ext uri="{28A0092B-C50C-407E-A947-70E740481C1C}">
                          <a14:useLocalDpi xmlns:a14="http://schemas.microsoft.com/office/drawing/2010/main" val="0"/>
                        </a:ext>
                      </a:extLst>
                    </a:blip>
                    <a:srcRect l="30196" t="4021" r="20819"/>
                    <a:stretch>
                      <a:fillRect/>
                    </a:stretch>
                  </pic:blipFill>
                  <pic:spPr bwMode="auto">
                    <a:xfrm>
                      <a:off x="0" y="0"/>
                      <a:ext cx="1472400" cy="216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491B5D6D" w14:textId="77777777" w:rsidR="000E7799" w:rsidRDefault="000E7799" w:rsidP="000E7799"/>
    <w:p w14:paraId="2CBE2E8F" w14:textId="5680DDE5" w:rsidR="000E7799" w:rsidRDefault="000E7799" w:rsidP="000E7799">
      <w:pPr>
        <w:rPr>
          <w:rFonts w:cs="Arial"/>
        </w:rPr>
      </w:pPr>
      <w:r>
        <w:rPr>
          <w:rFonts w:cs="Arial"/>
        </w:rPr>
        <w:t>Check with your local Resource Teacher: Vision for more information.</w:t>
      </w:r>
    </w:p>
    <w:p w14:paraId="67432DA2" w14:textId="3AE51B41" w:rsidR="000E7799" w:rsidRDefault="000E7799" w:rsidP="000E7799">
      <w:pPr>
        <w:pStyle w:val="Heading2"/>
      </w:pPr>
      <w:r>
        <w:t>Links</w:t>
      </w:r>
    </w:p>
    <w:p w14:paraId="50DDE1A4" w14:textId="77777777" w:rsidR="00573DF5" w:rsidRDefault="00573DF5" w:rsidP="00573DF5"/>
    <w:p w14:paraId="6B263428" w14:textId="00F69C33" w:rsidR="00573DF5" w:rsidRDefault="00573DF5" w:rsidP="00573DF5">
      <w:hyperlink r:id="rId35" w:history="1">
        <w:r w:rsidRPr="00573DF5">
          <w:rPr>
            <w:rStyle w:val="Hyperlink"/>
          </w:rPr>
          <w:t xml:space="preserve">The foundation skills for reading, writing and </w:t>
        </w:r>
        <w:proofErr w:type="spellStart"/>
        <w:r w:rsidRPr="00573DF5">
          <w:rPr>
            <w:rStyle w:val="Hyperlink"/>
          </w:rPr>
          <w:t>maths</w:t>
        </w:r>
        <w:proofErr w:type="spellEnd"/>
        <w:r w:rsidRPr="00573DF5">
          <w:rPr>
            <w:rStyle w:val="Hyperlink"/>
          </w:rPr>
          <w:t xml:space="preserve"> explained – Get Ready for School website</w:t>
        </w:r>
      </w:hyperlink>
      <w:r>
        <w:t>.</w:t>
      </w:r>
    </w:p>
    <w:p w14:paraId="64677937" w14:textId="77777777" w:rsidR="0018254E" w:rsidRDefault="0018254E" w:rsidP="00573DF5"/>
    <w:p w14:paraId="70A2131C" w14:textId="566FCBB1" w:rsidR="0018254E" w:rsidRPr="00573DF5" w:rsidRDefault="0018254E" w:rsidP="00573DF5">
      <w:hyperlink r:id="rId36" w:history="1">
        <w:r w:rsidRPr="0018254E">
          <w:rPr>
            <w:rStyle w:val="Hyperlink"/>
          </w:rPr>
          <w:t>Moving Smart website</w:t>
        </w:r>
      </w:hyperlink>
      <w:r>
        <w:t>.</w:t>
      </w:r>
    </w:p>
    <w:p w14:paraId="170CF5EC" w14:textId="77777777" w:rsidR="000E7799" w:rsidRDefault="000E7799" w:rsidP="000E7799">
      <w:pPr>
        <w:rPr>
          <w:rFonts w:cs="Arial"/>
        </w:rPr>
      </w:pPr>
      <w:bookmarkStart w:id="0" w:name="_GoBack"/>
      <w:bookmarkEnd w:id="0"/>
    </w:p>
    <w:p w14:paraId="239C722D" w14:textId="2F38AFD4" w:rsidR="000E7799" w:rsidRPr="000E7799" w:rsidRDefault="000E7799" w:rsidP="000E7799">
      <w:pPr>
        <w:rPr>
          <w:rFonts w:cs="Arial"/>
        </w:rPr>
      </w:pPr>
      <w:r>
        <w:rPr>
          <w:rFonts w:cs="Arial"/>
        </w:rPr>
        <w:t>Developed by Moving Forward Ltd and BLENNZ, 2014.</w:t>
      </w:r>
    </w:p>
    <w:p w14:paraId="24ED06B7" w14:textId="77777777" w:rsidR="000E7799" w:rsidRPr="003F2C80" w:rsidRDefault="000E7799" w:rsidP="003F2C80">
      <w:pPr>
        <w:rPr>
          <w:rFonts w:cs="Arial"/>
        </w:rPr>
      </w:pPr>
    </w:p>
    <w:sectPr w:rsidR="000E7799" w:rsidRPr="003F2C80" w:rsidSect="003F2C80">
      <w:pgSz w:w="11900" w:h="16840"/>
      <w:pgMar w:top="426" w:right="141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6607D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BDC7CBC"/>
    <w:lvl w:ilvl="0">
      <w:start w:val="1"/>
      <w:numFmt w:val="decimal"/>
      <w:lvlText w:val="%1."/>
      <w:lvlJc w:val="left"/>
      <w:pPr>
        <w:tabs>
          <w:tab w:val="num" w:pos="1492"/>
        </w:tabs>
        <w:ind w:left="1492" w:hanging="360"/>
      </w:pPr>
    </w:lvl>
  </w:abstractNum>
  <w:abstractNum w:abstractNumId="2">
    <w:nsid w:val="FFFFFF7D"/>
    <w:multiLevelType w:val="singleLevel"/>
    <w:tmpl w:val="9D2AD862"/>
    <w:lvl w:ilvl="0">
      <w:start w:val="1"/>
      <w:numFmt w:val="decimal"/>
      <w:lvlText w:val="%1."/>
      <w:lvlJc w:val="left"/>
      <w:pPr>
        <w:tabs>
          <w:tab w:val="num" w:pos="1209"/>
        </w:tabs>
        <w:ind w:left="1209" w:hanging="360"/>
      </w:pPr>
    </w:lvl>
  </w:abstractNum>
  <w:abstractNum w:abstractNumId="3">
    <w:nsid w:val="FFFFFF7E"/>
    <w:multiLevelType w:val="singleLevel"/>
    <w:tmpl w:val="E7C29C72"/>
    <w:lvl w:ilvl="0">
      <w:start w:val="1"/>
      <w:numFmt w:val="decimal"/>
      <w:lvlText w:val="%1."/>
      <w:lvlJc w:val="left"/>
      <w:pPr>
        <w:tabs>
          <w:tab w:val="num" w:pos="926"/>
        </w:tabs>
        <w:ind w:left="926" w:hanging="360"/>
      </w:pPr>
    </w:lvl>
  </w:abstractNum>
  <w:abstractNum w:abstractNumId="4">
    <w:nsid w:val="FFFFFF7F"/>
    <w:multiLevelType w:val="singleLevel"/>
    <w:tmpl w:val="2C8417A6"/>
    <w:lvl w:ilvl="0">
      <w:start w:val="1"/>
      <w:numFmt w:val="decimal"/>
      <w:lvlText w:val="%1."/>
      <w:lvlJc w:val="left"/>
      <w:pPr>
        <w:tabs>
          <w:tab w:val="num" w:pos="643"/>
        </w:tabs>
        <w:ind w:left="643" w:hanging="360"/>
      </w:pPr>
    </w:lvl>
  </w:abstractNum>
  <w:abstractNum w:abstractNumId="5">
    <w:nsid w:val="FFFFFF80"/>
    <w:multiLevelType w:val="singleLevel"/>
    <w:tmpl w:val="6BFC34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2A010A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4F054A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90417A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806DD2C"/>
    <w:lvl w:ilvl="0">
      <w:start w:val="1"/>
      <w:numFmt w:val="decimal"/>
      <w:lvlText w:val="%1."/>
      <w:lvlJc w:val="left"/>
      <w:pPr>
        <w:tabs>
          <w:tab w:val="num" w:pos="360"/>
        </w:tabs>
        <w:ind w:left="360" w:hanging="360"/>
      </w:pPr>
    </w:lvl>
  </w:abstractNum>
  <w:abstractNum w:abstractNumId="10">
    <w:nsid w:val="FFFFFF89"/>
    <w:multiLevelType w:val="singleLevel"/>
    <w:tmpl w:val="37B2F8C6"/>
    <w:lvl w:ilvl="0">
      <w:start w:val="1"/>
      <w:numFmt w:val="bullet"/>
      <w:lvlText w:val=""/>
      <w:lvlJc w:val="left"/>
      <w:pPr>
        <w:tabs>
          <w:tab w:val="num" w:pos="360"/>
        </w:tabs>
        <w:ind w:left="360" w:hanging="360"/>
      </w:pPr>
      <w:rPr>
        <w:rFonts w:ascii="Symbol" w:hAnsi="Symbol" w:hint="default"/>
      </w:rPr>
    </w:lvl>
  </w:abstractNum>
  <w:abstractNum w:abstractNumId="11">
    <w:nsid w:val="054E229B"/>
    <w:multiLevelType w:val="hybridMultilevel"/>
    <w:tmpl w:val="BEDE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E252F6"/>
    <w:multiLevelType w:val="hybridMultilevel"/>
    <w:tmpl w:val="BCC2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0C5253"/>
    <w:multiLevelType w:val="hybridMultilevel"/>
    <w:tmpl w:val="F94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4E6235"/>
    <w:multiLevelType w:val="hybridMultilevel"/>
    <w:tmpl w:val="A384906E"/>
    <w:lvl w:ilvl="0" w:tplc="72187A22">
      <w:start w:val="1"/>
      <w:numFmt w:val="bullet"/>
      <w:lvlText w:val="•"/>
      <w:lvlJc w:val="left"/>
      <w:pPr>
        <w:tabs>
          <w:tab w:val="num" w:pos="720"/>
        </w:tabs>
        <w:ind w:left="720" w:hanging="360"/>
      </w:pPr>
      <w:rPr>
        <w:rFonts w:ascii="Arial" w:hAnsi="Arial" w:hint="default"/>
      </w:rPr>
    </w:lvl>
    <w:lvl w:ilvl="1" w:tplc="ECD66964" w:tentative="1">
      <w:start w:val="1"/>
      <w:numFmt w:val="bullet"/>
      <w:lvlText w:val="•"/>
      <w:lvlJc w:val="left"/>
      <w:pPr>
        <w:tabs>
          <w:tab w:val="num" w:pos="1440"/>
        </w:tabs>
        <w:ind w:left="1440" w:hanging="360"/>
      </w:pPr>
      <w:rPr>
        <w:rFonts w:ascii="Arial" w:hAnsi="Arial" w:hint="default"/>
      </w:rPr>
    </w:lvl>
    <w:lvl w:ilvl="2" w:tplc="89146E22" w:tentative="1">
      <w:start w:val="1"/>
      <w:numFmt w:val="bullet"/>
      <w:lvlText w:val="•"/>
      <w:lvlJc w:val="left"/>
      <w:pPr>
        <w:tabs>
          <w:tab w:val="num" w:pos="2160"/>
        </w:tabs>
        <w:ind w:left="2160" w:hanging="360"/>
      </w:pPr>
      <w:rPr>
        <w:rFonts w:ascii="Arial" w:hAnsi="Arial" w:hint="default"/>
      </w:rPr>
    </w:lvl>
    <w:lvl w:ilvl="3" w:tplc="A8D21106" w:tentative="1">
      <w:start w:val="1"/>
      <w:numFmt w:val="bullet"/>
      <w:lvlText w:val="•"/>
      <w:lvlJc w:val="left"/>
      <w:pPr>
        <w:tabs>
          <w:tab w:val="num" w:pos="2880"/>
        </w:tabs>
        <w:ind w:left="2880" w:hanging="360"/>
      </w:pPr>
      <w:rPr>
        <w:rFonts w:ascii="Arial" w:hAnsi="Arial" w:hint="default"/>
      </w:rPr>
    </w:lvl>
    <w:lvl w:ilvl="4" w:tplc="6CBCE4DE" w:tentative="1">
      <w:start w:val="1"/>
      <w:numFmt w:val="bullet"/>
      <w:lvlText w:val="•"/>
      <w:lvlJc w:val="left"/>
      <w:pPr>
        <w:tabs>
          <w:tab w:val="num" w:pos="3600"/>
        </w:tabs>
        <w:ind w:left="3600" w:hanging="360"/>
      </w:pPr>
      <w:rPr>
        <w:rFonts w:ascii="Arial" w:hAnsi="Arial" w:hint="default"/>
      </w:rPr>
    </w:lvl>
    <w:lvl w:ilvl="5" w:tplc="98764B24" w:tentative="1">
      <w:start w:val="1"/>
      <w:numFmt w:val="bullet"/>
      <w:lvlText w:val="•"/>
      <w:lvlJc w:val="left"/>
      <w:pPr>
        <w:tabs>
          <w:tab w:val="num" w:pos="4320"/>
        </w:tabs>
        <w:ind w:left="4320" w:hanging="360"/>
      </w:pPr>
      <w:rPr>
        <w:rFonts w:ascii="Arial" w:hAnsi="Arial" w:hint="default"/>
      </w:rPr>
    </w:lvl>
    <w:lvl w:ilvl="6" w:tplc="2B6416C0" w:tentative="1">
      <w:start w:val="1"/>
      <w:numFmt w:val="bullet"/>
      <w:lvlText w:val="•"/>
      <w:lvlJc w:val="left"/>
      <w:pPr>
        <w:tabs>
          <w:tab w:val="num" w:pos="5040"/>
        </w:tabs>
        <w:ind w:left="5040" w:hanging="360"/>
      </w:pPr>
      <w:rPr>
        <w:rFonts w:ascii="Arial" w:hAnsi="Arial" w:hint="default"/>
      </w:rPr>
    </w:lvl>
    <w:lvl w:ilvl="7" w:tplc="301895FA" w:tentative="1">
      <w:start w:val="1"/>
      <w:numFmt w:val="bullet"/>
      <w:lvlText w:val="•"/>
      <w:lvlJc w:val="left"/>
      <w:pPr>
        <w:tabs>
          <w:tab w:val="num" w:pos="5760"/>
        </w:tabs>
        <w:ind w:left="5760" w:hanging="360"/>
      </w:pPr>
      <w:rPr>
        <w:rFonts w:ascii="Arial" w:hAnsi="Arial" w:hint="default"/>
      </w:rPr>
    </w:lvl>
    <w:lvl w:ilvl="8" w:tplc="2958794A" w:tentative="1">
      <w:start w:val="1"/>
      <w:numFmt w:val="bullet"/>
      <w:lvlText w:val="•"/>
      <w:lvlJc w:val="left"/>
      <w:pPr>
        <w:tabs>
          <w:tab w:val="num" w:pos="6480"/>
        </w:tabs>
        <w:ind w:left="6480" w:hanging="360"/>
      </w:pPr>
      <w:rPr>
        <w:rFonts w:ascii="Arial" w:hAnsi="Arial" w:hint="default"/>
      </w:rPr>
    </w:lvl>
  </w:abstractNum>
  <w:abstractNum w:abstractNumId="15">
    <w:nsid w:val="19EA689D"/>
    <w:multiLevelType w:val="hybridMultilevel"/>
    <w:tmpl w:val="38849392"/>
    <w:lvl w:ilvl="0" w:tplc="F4ACF3C2">
      <w:start w:val="1"/>
      <w:numFmt w:val="bullet"/>
      <w:lvlText w:val=""/>
      <w:lvlJc w:val="left"/>
      <w:pPr>
        <w:tabs>
          <w:tab w:val="num" w:pos="720"/>
        </w:tabs>
        <w:ind w:left="720" w:hanging="360"/>
      </w:pPr>
      <w:rPr>
        <w:rFonts w:ascii="Wingdings" w:hAnsi="Wingdings" w:hint="default"/>
      </w:rPr>
    </w:lvl>
    <w:lvl w:ilvl="1" w:tplc="114CD030" w:tentative="1">
      <w:start w:val="1"/>
      <w:numFmt w:val="bullet"/>
      <w:lvlText w:val=""/>
      <w:lvlJc w:val="left"/>
      <w:pPr>
        <w:tabs>
          <w:tab w:val="num" w:pos="1440"/>
        </w:tabs>
        <w:ind w:left="1440" w:hanging="360"/>
      </w:pPr>
      <w:rPr>
        <w:rFonts w:ascii="Wingdings" w:hAnsi="Wingdings" w:hint="default"/>
      </w:rPr>
    </w:lvl>
    <w:lvl w:ilvl="2" w:tplc="6898E6DC" w:tentative="1">
      <w:start w:val="1"/>
      <w:numFmt w:val="bullet"/>
      <w:lvlText w:val=""/>
      <w:lvlJc w:val="left"/>
      <w:pPr>
        <w:tabs>
          <w:tab w:val="num" w:pos="2160"/>
        </w:tabs>
        <w:ind w:left="2160" w:hanging="360"/>
      </w:pPr>
      <w:rPr>
        <w:rFonts w:ascii="Wingdings" w:hAnsi="Wingdings" w:hint="default"/>
      </w:rPr>
    </w:lvl>
    <w:lvl w:ilvl="3" w:tplc="3728744A" w:tentative="1">
      <w:start w:val="1"/>
      <w:numFmt w:val="bullet"/>
      <w:lvlText w:val=""/>
      <w:lvlJc w:val="left"/>
      <w:pPr>
        <w:tabs>
          <w:tab w:val="num" w:pos="2880"/>
        </w:tabs>
        <w:ind w:left="2880" w:hanging="360"/>
      </w:pPr>
      <w:rPr>
        <w:rFonts w:ascii="Wingdings" w:hAnsi="Wingdings" w:hint="default"/>
      </w:rPr>
    </w:lvl>
    <w:lvl w:ilvl="4" w:tplc="C016A4CA" w:tentative="1">
      <w:start w:val="1"/>
      <w:numFmt w:val="bullet"/>
      <w:lvlText w:val=""/>
      <w:lvlJc w:val="left"/>
      <w:pPr>
        <w:tabs>
          <w:tab w:val="num" w:pos="3600"/>
        </w:tabs>
        <w:ind w:left="3600" w:hanging="360"/>
      </w:pPr>
      <w:rPr>
        <w:rFonts w:ascii="Wingdings" w:hAnsi="Wingdings" w:hint="default"/>
      </w:rPr>
    </w:lvl>
    <w:lvl w:ilvl="5" w:tplc="4E022248" w:tentative="1">
      <w:start w:val="1"/>
      <w:numFmt w:val="bullet"/>
      <w:lvlText w:val=""/>
      <w:lvlJc w:val="left"/>
      <w:pPr>
        <w:tabs>
          <w:tab w:val="num" w:pos="4320"/>
        </w:tabs>
        <w:ind w:left="4320" w:hanging="360"/>
      </w:pPr>
      <w:rPr>
        <w:rFonts w:ascii="Wingdings" w:hAnsi="Wingdings" w:hint="default"/>
      </w:rPr>
    </w:lvl>
    <w:lvl w:ilvl="6" w:tplc="8F923898" w:tentative="1">
      <w:start w:val="1"/>
      <w:numFmt w:val="bullet"/>
      <w:lvlText w:val=""/>
      <w:lvlJc w:val="left"/>
      <w:pPr>
        <w:tabs>
          <w:tab w:val="num" w:pos="5040"/>
        </w:tabs>
        <w:ind w:left="5040" w:hanging="360"/>
      </w:pPr>
      <w:rPr>
        <w:rFonts w:ascii="Wingdings" w:hAnsi="Wingdings" w:hint="default"/>
      </w:rPr>
    </w:lvl>
    <w:lvl w:ilvl="7" w:tplc="A218EB60" w:tentative="1">
      <w:start w:val="1"/>
      <w:numFmt w:val="bullet"/>
      <w:lvlText w:val=""/>
      <w:lvlJc w:val="left"/>
      <w:pPr>
        <w:tabs>
          <w:tab w:val="num" w:pos="5760"/>
        </w:tabs>
        <w:ind w:left="5760" w:hanging="360"/>
      </w:pPr>
      <w:rPr>
        <w:rFonts w:ascii="Wingdings" w:hAnsi="Wingdings" w:hint="default"/>
      </w:rPr>
    </w:lvl>
    <w:lvl w:ilvl="8" w:tplc="4F06EE02" w:tentative="1">
      <w:start w:val="1"/>
      <w:numFmt w:val="bullet"/>
      <w:lvlText w:val=""/>
      <w:lvlJc w:val="left"/>
      <w:pPr>
        <w:tabs>
          <w:tab w:val="num" w:pos="6480"/>
        </w:tabs>
        <w:ind w:left="6480" w:hanging="360"/>
      </w:pPr>
      <w:rPr>
        <w:rFonts w:ascii="Wingdings" w:hAnsi="Wingdings" w:hint="default"/>
      </w:rPr>
    </w:lvl>
  </w:abstractNum>
  <w:abstractNum w:abstractNumId="16">
    <w:nsid w:val="1A3C1FCD"/>
    <w:multiLevelType w:val="hybridMultilevel"/>
    <w:tmpl w:val="7C58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AB5ED4"/>
    <w:multiLevelType w:val="hybridMultilevel"/>
    <w:tmpl w:val="67DCE460"/>
    <w:lvl w:ilvl="0" w:tplc="F3BC2E3C">
      <w:start w:val="1"/>
      <w:numFmt w:val="bullet"/>
      <w:lvlText w:val="•"/>
      <w:lvlJc w:val="left"/>
      <w:pPr>
        <w:tabs>
          <w:tab w:val="num" w:pos="720"/>
        </w:tabs>
        <w:ind w:left="720" w:hanging="360"/>
      </w:pPr>
      <w:rPr>
        <w:rFonts w:ascii="Arial" w:hAnsi="Arial" w:hint="default"/>
      </w:rPr>
    </w:lvl>
    <w:lvl w:ilvl="1" w:tplc="0B04099C" w:tentative="1">
      <w:start w:val="1"/>
      <w:numFmt w:val="bullet"/>
      <w:lvlText w:val="•"/>
      <w:lvlJc w:val="left"/>
      <w:pPr>
        <w:tabs>
          <w:tab w:val="num" w:pos="1440"/>
        </w:tabs>
        <w:ind w:left="1440" w:hanging="360"/>
      </w:pPr>
      <w:rPr>
        <w:rFonts w:ascii="Arial" w:hAnsi="Arial" w:hint="default"/>
      </w:rPr>
    </w:lvl>
    <w:lvl w:ilvl="2" w:tplc="F208C15C" w:tentative="1">
      <w:start w:val="1"/>
      <w:numFmt w:val="bullet"/>
      <w:lvlText w:val="•"/>
      <w:lvlJc w:val="left"/>
      <w:pPr>
        <w:tabs>
          <w:tab w:val="num" w:pos="2160"/>
        </w:tabs>
        <w:ind w:left="2160" w:hanging="360"/>
      </w:pPr>
      <w:rPr>
        <w:rFonts w:ascii="Arial" w:hAnsi="Arial" w:hint="default"/>
      </w:rPr>
    </w:lvl>
    <w:lvl w:ilvl="3" w:tplc="6AC0CDF4" w:tentative="1">
      <w:start w:val="1"/>
      <w:numFmt w:val="bullet"/>
      <w:lvlText w:val="•"/>
      <w:lvlJc w:val="left"/>
      <w:pPr>
        <w:tabs>
          <w:tab w:val="num" w:pos="2880"/>
        </w:tabs>
        <w:ind w:left="2880" w:hanging="360"/>
      </w:pPr>
      <w:rPr>
        <w:rFonts w:ascii="Arial" w:hAnsi="Arial" w:hint="default"/>
      </w:rPr>
    </w:lvl>
    <w:lvl w:ilvl="4" w:tplc="ACA837F4" w:tentative="1">
      <w:start w:val="1"/>
      <w:numFmt w:val="bullet"/>
      <w:lvlText w:val="•"/>
      <w:lvlJc w:val="left"/>
      <w:pPr>
        <w:tabs>
          <w:tab w:val="num" w:pos="3600"/>
        </w:tabs>
        <w:ind w:left="3600" w:hanging="360"/>
      </w:pPr>
      <w:rPr>
        <w:rFonts w:ascii="Arial" w:hAnsi="Arial" w:hint="default"/>
      </w:rPr>
    </w:lvl>
    <w:lvl w:ilvl="5" w:tplc="D5FE2924" w:tentative="1">
      <w:start w:val="1"/>
      <w:numFmt w:val="bullet"/>
      <w:lvlText w:val="•"/>
      <w:lvlJc w:val="left"/>
      <w:pPr>
        <w:tabs>
          <w:tab w:val="num" w:pos="4320"/>
        </w:tabs>
        <w:ind w:left="4320" w:hanging="360"/>
      </w:pPr>
      <w:rPr>
        <w:rFonts w:ascii="Arial" w:hAnsi="Arial" w:hint="default"/>
      </w:rPr>
    </w:lvl>
    <w:lvl w:ilvl="6" w:tplc="9FECB620" w:tentative="1">
      <w:start w:val="1"/>
      <w:numFmt w:val="bullet"/>
      <w:lvlText w:val="•"/>
      <w:lvlJc w:val="left"/>
      <w:pPr>
        <w:tabs>
          <w:tab w:val="num" w:pos="5040"/>
        </w:tabs>
        <w:ind w:left="5040" w:hanging="360"/>
      </w:pPr>
      <w:rPr>
        <w:rFonts w:ascii="Arial" w:hAnsi="Arial" w:hint="default"/>
      </w:rPr>
    </w:lvl>
    <w:lvl w:ilvl="7" w:tplc="5948A04C" w:tentative="1">
      <w:start w:val="1"/>
      <w:numFmt w:val="bullet"/>
      <w:lvlText w:val="•"/>
      <w:lvlJc w:val="left"/>
      <w:pPr>
        <w:tabs>
          <w:tab w:val="num" w:pos="5760"/>
        </w:tabs>
        <w:ind w:left="5760" w:hanging="360"/>
      </w:pPr>
      <w:rPr>
        <w:rFonts w:ascii="Arial" w:hAnsi="Arial" w:hint="default"/>
      </w:rPr>
    </w:lvl>
    <w:lvl w:ilvl="8" w:tplc="1AEE81CE" w:tentative="1">
      <w:start w:val="1"/>
      <w:numFmt w:val="bullet"/>
      <w:lvlText w:val="•"/>
      <w:lvlJc w:val="left"/>
      <w:pPr>
        <w:tabs>
          <w:tab w:val="num" w:pos="6480"/>
        </w:tabs>
        <w:ind w:left="6480" w:hanging="360"/>
      </w:pPr>
      <w:rPr>
        <w:rFonts w:ascii="Arial" w:hAnsi="Arial" w:hint="default"/>
      </w:rPr>
    </w:lvl>
  </w:abstractNum>
  <w:abstractNum w:abstractNumId="18">
    <w:nsid w:val="1FD31D6D"/>
    <w:multiLevelType w:val="hybridMultilevel"/>
    <w:tmpl w:val="4756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380A73"/>
    <w:multiLevelType w:val="hybridMultilevel"/>
    <w:tmpl w:val="36B2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754DF"/>
    <w:multiLevelType w:val="hybridMultilevel"/>
    <w:tmpl w:val="87AA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AC5BD2"/>
    <w:multiLevelType w:val="hybridMultilevel"/>
    <w:tmpl w:val="C0D2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A756E6"/>
    <w:multiLevelType w:val="hybridMultilevel"/>
    <w:tmpl w:val="1F8C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C91CC7"/>
    <w:multiLevelType w:val="hybridMultilevel"/>
    <w:tmpl w:val="85605520"/>
    <w:lvl w:ilvl="0" w:tplc="273C9BF4">
      <w:start w:val="1"/>
      <w:numFmt w:val="bullet"/>
      <w:lvlText w:val="•"/>
      <w:lvlJc w:val="left"/>
      <w:pPr>
        <w:tabs>
          <w:tab w:val="num" w:pos="720"/>
        </w:tabs>
        <w:ind w:left="720" w:hanging="360"/>
      </w:pPr>
      <w:rPr>
        <w:rFonts w:ascii="Arial" w:hAnsi="Arial" w:hint="default"/>
      </w:rPr>
    </w:lvl>
    <w:lvl w:ilvl="1" w:tplc="7E2E35F8" w:tentative="1">
      <w:start w:val="1"/>
      <w:numFmt w:val="bullet"/>
      <w:lvlText w:val="•"/>
      <w:lvlJc w:val="left"/>
      <w:pPr>
        <w:tabs>
          <w:tab w:val="num" w:pos="1440"/>
        </w:tabs>
        <w:ind w:left="1440" w:hanging="360"/>
      </w:pPr>
      <w:rPr>
        <w:rFonts w:ascii="Arial" w:hAnsi="Arial" w:hint="default"/>
      </w:rPr>
    </w:lvl>
    <w:lvl w:ilvl="2" w:tplc="D82EF4C4" w:tentative="1">
      <w:start w:val="1"/>
      <w:numFmt w:val="bullet"/>
      <w:lvlText w:val="•"/>
      <w:lvlJc w:val="left"/>
      <w:pPr>
        <w:tabs>
          <w:tab w:val="num" w:pos="2160"/>
        </w:tabs>
        <w:ind w:left="2160" w:hanging="360"/>
      </w:pPr>
      <w:rPr>
        <w:rFonts w:ascii="Arial" w:hAnsi="Arial" w:hint="default"/>
      </w:rPr>
    </w:lvl>
    <w:lvl w:ilvl="3" w:tplc="BDF610D4" w:tentative="1">
      <w:start w:val="1"/>
      <w:numFmt w:val="bullet"/>
      <w:lvlText w:val="•"/>
      <w:lvlJc w:val="left"/>
      <w:pPr>
        <w:tabs>
          <w:tab w:val="num" w:pos="2880"/>
        </w:tabs>
        <w:ind w:left="2880" w:hanging="360"/>
      </w:pPr>
      <w:rPr>
        <w:rFonts w:ascii="Arial" w:hAnsi="Arial" w:hint="default"/>
      </w:rPr>
    </w:lvl>
    <w:lvl w:ilvl="4" w:tplc="09A207B2" w:tentative="1">
      <w:start w:val="1"/>
      <w:numFmt w:val="bullet"/>
      <w:lvlText w:val="•"/>
      <w:lvlJc w:val="left"/>
      <w:pPr>
        <w:tabs>
          <w:tab w:val="num" w:pos="3600"/>
        </w:tabs>
        <w:ind w:left="3600" w:hanging="360"/>
      </w:pPr>
      <w:rPr>
        <w:rFonts w:ascii="Arial" w:hAnsi="Arial" w:hint="default"/>
      </w:rPr>
    </w:lvl>
    <w:lvl w:ilvl="5" w:tplc="8148272E" w:tentative="1">
      <w:start w:val="1"/>
      <w:numFmt w:val="bullet"/>
      <w:lvlText w:val="•"/>
      <w:lvlJc w:val="left"/>
      <w:pPr>
        <w:tabs>
          <w:tab w:val="num" w:pos="4320"/>
        </w:tabs>
        <w:ind w:left="4320" w:hanging="360"/>
      </w:pPr>
      <w:rPr>
        <w:rFonts w:ascii="Arial" w:hAnsi="Arial" w:hint="default"/>
      </w:rPr>
    </w:lvl>
    <w:lvl w:ilvl="6" w:tplc="824E8AA2" w:tentative="1">
      <w:start w:val="1"/>
      <w:numFmt w:val="bullet"/>
      <w:lvlText w:val="•"/>
      <w:lvlJc w:val="left"/>
      <w:pPr>
        <w:tabs>
          <w:tab w:val="num" w:pos="5040"/>
        </w:tabs>
        <w:ind w:left="5040" w:hanging="360"/>
      </w:pPr>
      <w:rPr>
        <w:rFonts w:ascii="Arial" w:hAnsi="Arial" w:hint="default"/>
      </w:rPr>
    </w:lvl>
    <w:lvl w:ilvl="7" w:tplc="E924C5A0" w:tentative="1">
      <w:start w:val="1"/>
      <w:numFmt w:val="bullet"/>
      <w:lvlText w:val="•"/>
      <w:lvlJc w:val="left"/>
      <w:pPr>
        <w:tabs>
          <w:tab w:val="num" w:pos="5760"/>
        </w:tabs>
        <w:ind w:left="5760" w:hanging="360"/>
      </w:pPr>
      <w:rPr>
        <w:rFonts w:ascii="Arial" w:hAnsi="Arial" w:hint="default"/>
      </w:rPr>
    </w:lvl>
    <w:lvl w:ilvl="8" w:tplc="2F449964" w:tentative="1">
      <w:start w:val="1"/>
      <w:numFmt w:val="bullet"/>
      <w:lvlText w:val="•"/>
      <w:lvlJc w:val="left"/>
      <w:pPr>
        <w:tabs>
          <w:tab w:val="num" w:pos="6480"/>
        </w:tabs>
        <w:ind w:left="6480" w:hanging="360"/>
      </w:pPr>
      <w:rPr>
        <w:rFonts w:ascii="Arial" w:hAnsi="Arial" w:hint="default"/>
      </w:rPr>
    </w:lvl>
  </w:abstractNum>
  <w:abstractNum w:abstractNumId="24">
    <w:nsid w:val="33BF6A73"/>
    <w:multiLevelType w:val="hybridMultilevel"/>
    <w:tmpl w:val="3D4E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27687D"/>
    <w:multiLevelType w:val="hybridMultilevel"/>
    <w:tmpl w:val="8A06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2860A6"/>
    <w:multiLevelType w:val="hybridMultilevel"/>
    <w:tmpl w:val="F770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392B08"/>
    <w:multiLevelType w:val="hybridMultilevel"/>
    <w:tmpl w:val="0074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3E393C"/>
    <w:multiLevelType w:val="hybridMultilevel"/>
    <w:tmpl w:val="FFA4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D46D7C"/>
    <w:multiLevelType w:val="hybridMultilevel"/>
    <w:tmpl w:val="115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061D55"/>
    <w:multiLevelType w:val="hybridMultilevel"/>
    <w:tmpl w:val="EA3C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305BC3"/>
    <w:multiLevelType w:val="hybridMultilevel"/>
    <w:tmpl w:val="08FA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455304"/>
    <w:multiLevelType w:val="hybridMultilevel"/>
    <w:tmpl w:val="001CA748"/>
    <w:lvl w:ilvl="0" w:tplc="192288F6">
      <w:start w:val="1"/>
      <w:numFmt w:val="bullet"/>
      <w:lvlText w:val="•"/>
      <w:lvlJc w:val="left"/>
      <w:pPr>
        <w:tabs>
          <w:tab w:val="num" w:pos="720"/>
        </w:tabs>
        <w:ind w:left="720" w:hanging="360"/>
      </w:pPr>
      <w:rPr>
        <w:rFonts w:ascii="Arial" w:hAnsi="Arial" w:hint="default"/>
      </w:rPr>
    </w:lvl>
    <w:lvl w:ilvl="1" w:tplc="A59A6DCA" w:tentative="1">
      <w:start w:val="1"/>
      <w:numFmt w:val="bullet"/>
      <w:lvlText w:val="•"/>
      <w:lvlJc w:val="left"/>
      <w:pPr>
        <w:tabs>
          <w:tab w:val="num" w:pos="1440"/>
        </w:tabs>
        <w:ind w:left="1440" w:hanging="360"/>
      </w:pPr>
      <w:rPr>
        <w:rFonts w:ascii="Arial" w:hAnsi="Arial" w:hint="default"/>
      </w:rPr>
    </w:lvl>
    <w:lvl w:ilvl="2" w:tplc="787CC4DA" w:tentative="1">
      <w:start w:val="1"/>
      <w:numFmt w:val="bullet"/>
      <w:lvlText w:val="•"/>
      <w:lvlJc w:val="left"/>
      <w:pPr>
        <w:tabs>
          <w:tab w:val="num" w:pos="2160"/>
        </w:tabs>
        <w:ind w:left="2160" w:hanging="360"/>
      </w:pPr>
      <w:rPr>
        <w:rFonts w:ascii="Arial" w:hAnsi="Arial" w:hint="default"/>
      </w:rPr>
    </w:lvl>
    <w:lvl w:ilvl="3" w:tplc="8C32C16A" w:tentative="1">
      <w:start w:val="1"/>
      <w:numFmt w:val="bullet"/>
      <w:lvlText w:val="•"/>
      <w:lvlJc w:val="left"/>
      <w:pPr>
        <w:tabs>
          <w:tab w:val="num" w:pos="2880"/>
        </w:tabs>
        <w:ind w:left="2880" w:hanging="360"/>
      </w:pPr>
      <w:rPr>
        <w:rFonts w:ascii="Arial" w:hAnsi="Arial" w:hint="default"/>
      </w:rPr>
    </w:lvl>
    <w:lvl w:ilvl="4" w:tplc="92648C24" w:tentative="1">
      <w:start w:val="1"/>
      <w:numFmt w:val="bullet"/>
      <w:lvlText w:val="•"/>
      <w:lvlJc w:val="left"/>
      <w:pPr>
        <w:tabs>
          <w:tab w:val="num" w:pos="3600"/>
        </w:tabs>
        <w:ind w:left="3600" w:hanging="360"/>
      </w:pPr>
      <w:rPr>
        <w:rFonts w:ascii="Arial" w:hAnsi="Arial" w:hint="default"/>
      </w:rPr>
    </w:lvl>
    <w:lvl w:ilvl="5" w:tplc="D8EED20C" w:tentative="1">
      <w:start w:val="1"/>
      <w:numFmt w:val="bullet"/>
      <w:lvlText w:val="•"/>
      <w:lvlJc w:val="left"/>
      <w:pPr>
        <w:tabs>
          <w:tab w:val="num" w:pos="4320"/>
        </w:tabs>
        <w:ind w:left="4320" w:hanging="360"/>
      </w:pPr>
      <w:rPr>
        <w:rFonts w:ascii="Arial" w:hAnsi="Arial" w:hint="default"/>
      </w:rPr>
    </w:lvl>
    <w:lvl w:ilvl="6" w:tplc="B4246330" w:tentative="1">
      <w:start w:val="1"/>
      <w:numFmt w:val="bullet"/>
      <w:lvlText w:val="•"/>
      <w:lvlJc w:val="left"/>
      <w:pPr>
        <w:tabs>
          <w:tab w:val="num" w:pos="5040"/>
        </w:tabs>
        <w:ind w:left="5040" w:hanging="360"/>
      </w:pPr>
      <w:rPr>
        <w:rFonts w:ascii="Arial" w:hAnsi="Arial" w:hint="default"/>
      </w:rPr>
    </w:lvl>
    <w:lvl w:ilvl="7" w:tplc="7F78909C" w:tentative="1">
      <w:start w:val="1"/>
      <w:numFmt w:val="bullet"/>
      <w:lvlText w:val="•"/>
      <w:lvlJc w:val="left"/>
      <w:pPr>
        <w:tabs>
          <w:tab w:val="num" w:pos="5760"/>
        </w:tabs>
        <w:ind w:left="5760" w:hanging="360"/>
      </w:pPr>
      <w:rPr>
        <w:rFonts w:ascii="Arial" w:hAnsi="Arial" w:hint="default"/>
      </w:rPr>
    </w:lvl>
    <w:lvl w:ilvl="8" w:tplc="1C125836" w:tentative="1">
      <w:start w:val="1"/>
      <w:numFmt w:val="bullet"/>
      <w:lvlText w:val="•"/>
      <w:lvlJc w:val="left"/>
      <w:pPr>
        <w:tabs>
          <w:tab w:val="num" w:pos="6480"/>
        </w:tabs>
        <w:ind w:left="6480" w:hanging="360"/>
      </w:pPr>
      <w:rPr>
        <w:rFonts w:ascii="Arial" w:hAnsi="Arial" w:hint="default"/>
      </w:rPr>
    </w:lvl>
  </w:abstractNum>
  <w:abstractNum w:abstractNumId="33">
    <w:nsid w:val="6F7F1C86"/>
    <w:multiLevelType w:val="hybridMultilevel"/>
    <w:tmpl w:val="CB24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B97E6B"/>
    <w:multiLevelType w:val="hybridMultilevel"/>
    <w:tmpl w:val="6BD67D0C"/>
    <w:lvl w:ilvl="0" w:tplc="B330D766">
      <w:start w:val="1"/>
      <w:numFmt w:val="bullet"/>
      <w:lvlText w:val="•"/>
      <w:lvlJc w:val="left"/>
      <w:pPr>
        <w:tabs>
          <w:tab w:val="num" w:pos="720"/>
        </w:tabs>
        <w:ind w:left="720" w:hanging="360"/>
      </w:pPr>
      <w:rPr>
        <w:rFonts w:ascii="Arial" w:hAnsi="Arial" w:hint="default"/>
      </w:rPr>
    </w:lvl>
    <w:lvl w:ilvl="1" w:tplc="0E74CFCE" w:tentative="1">
      <w:start w:val="1"/>
      <w:numFmt w:val="bullet"/>
      <w:lvlText w:val="•"/>
      <w:lvlJc w:val="left"/>
      <w:pPr>
        <w:tabs>
          <w:tab w:val="num" w:pos="1440"/>
        </w:tabs>
        <w:ind w:left="1440" w:hanging="360"/>
      </w:pPr>
      <w:rPr>
        <w:rFonts w:ascii="Arial" w:hAnsi="Arial" w:hint="default"/>
      </w:rPr>
    </w:lvl>
    <w:lvl w:ilvl="2" w:tplc="99C0FBFA" w:tentative="1">
      <w:start w:val="1"/>
      <w:numFmt w:val="bullet"/>
      <w:lvlText w:val="•"/>
      <w:lvlJc w:val="left"/>
      <w:pPr>
        <w:tabs>
          <w:tab w:val="num" w:pos="2160"/>
        </w:tabs>
        <w:ind w:left="2160" w:hanging="360"/>
      </w:pPr>
      <w:rPr>
        <w:rFonts w:ascii="Arial" w:hAnsi="Arial" w:hint="default"/>
      </w:rPr>
    </w:lvl>
    <w:lvl w:ilvl="3" w:tplc="5EB8413C" w:tentative="1">
      <w:start w:val="1"/>
      <w:numFmt w:val="bullet"/>
      <w:lvlText w:val="•"/>
      <w:lvlJc w:val="left"/>
      <w:pPr>
        <w:tabs>
          <w:tab w:val="num" w:pos="2880"/>
        </w:tabs>
        <w:ind w:left="2880" w:hanging="360"/>
      </w:pPr>
      <w:rPr>
        <w:rFonts w:ascii="Arial" w:hAnsi="Arial" w:hint="default"/>
      </w:rPr>
    </w:lvl>
    <w:lvl w:ilvl="4" w:tplc="1F6270B4" w:tentative="1">
      <w:start w:val="1"/>
      <w:numFmt w:val="bullet"/>
      <w:lvlText w:val="•"/>
      <w:lvlJc w:val="left"/>
      <w:pPr>
        <w:tabs>
          <w:tab w:val="num" w:pos="3600"/>
        </w:tabs>
        <w:ind w:left="3600" w:hanging="360"/>
      </w:pPr>
      <w:rPr>
        <w:rFonts w:ascii="Arial" w:hAnsi="Arial" w:hint="default"/>
      </w:rPr>
    </w:lvl>
    <w:lvl w:ilvl="5" w:tplc="40DC8CAE" w:tentative="1">
      <w:start w:val="1"/>
      <w:numFmt w:val="bullet"/>
      <w:lvlText w:val="•"/>
      <w:lvlJc w:val="left"/>
      <w:pPr>
        <w:tabs>
          <w:tab w:val="num" w:pos="4320"/>
        </w:tabs>
        <w:ind w:left="4320" w:hanging="360"/>
      </w:pPr>
      <w:rPr>
        <w:rFonts w:ascii="Arial" w:hAnsi="Arial" w:hint="default"/>
      </w:rPr>
    </w:lvl>
    <w:lvl w:ilvl="6" w:tplc="82CA11E2" w:tentative="1">
      <w:start w:val="1"/>
      <w:numFmt w:val="bullet"/>
      <w:lvlText w:val="•"/>
      <w:lvlJc w:val="left"/>
      <w:pPr>
        <w:tabs>
          <w:tab w:val="num" w:pos="5040"/>
        </w:tabs>
        <w:ind w:left="5040" w:hanging="360"/>
      </w:pPr>
      <w:rPr>
        <w:rFonts w:ascii="Arial" w:hAnsi="Arial" w:hint="default"/>
      </w:rPr>
    </w:lvl>
    <w:lvl w:ilvl="7" w:tplc="4AD2A764" w:tentative="1">
      <w:start w:val="1"/>
      <w:numFmt w:val="bullet"/>
      <w:lvlText w:val="•"/>
      <w:lvlJc w:val="left"/>
      <w:pPr>
        <w:tabs>
          <w:tab w:val="num" w:pos="5760"/>
        </w:tabs>
        <w:ind w:left="5760" w:hanging="360"/>
      </w:pPr>
      <w:rPr>
        <w:rFonts w:ascii="Arial" w:hAnsi="Arial" w:hint="default"/>
      </w:rPr>
    </w:lvl>
    <w:lvl w:ilvl="8" w:tplc="3EDE546C"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17"/>
  </w:num>
  <w:num w:numId="3">
    <w:abstractNumId w:val="14"/>
  </w:num>
  <w:num w:numId="4">
    <w:abstractNumId w:val="23"/>
  </w:num>
  <w:num w:numId="5">
    <w:abstractNumId w:val="34"/>
  </w:num>
  <w:num w:numId="6">
    <w:abstractNumId w:val="18"/>
  </w:num>
  <w:num w:numId="7">
    <w:abstractNumId w:val="29"/>
  </w:num>
  <w:num w:numId="8">
    <w:abstractNumId w:val="22"/>
  </w:num>
  <w:num w:numId="9">
    <w:abstractNumId w:val="28"/>
  </w:num>
  <w:num w:numId="10">
    <w:abstractNumId w:val="21"/>
  </w:num>
  <w:num w:numId="11">
    <w:abstractNumId w:val="20"/>
  </w:num>
  <w:num w:numId="12">
    <w:abstractNumId w:val="27"/>
  </w:num>
  <w:num w:numId="13">
    <w:abstractNumId w:val="33"/>
  </w:num>
  <w:num w:numId="14">
    <w:abstractNumId w:val="16"/>
  </w:num>
  <w:num w:numId="15">
    <w:abstractNumId w:val="26"/>
  </w:num>
  <w:num w:numId="16">
    <w:abstractNumId w:val="30"/>
  </w:num>
  <w:num w:numId="17">
    <w:abstractNumId w:val="31"/>
  </w:num>
  <w:num w:numId="18">
    <w:abstractNumId w:val="11"/>
  </w:num>
  <w:num w:numId="19">
    <w:abstractNumId w:val="12"/>
  </w:num>
  <w:num w:numId="20">
    <w:abstractNumId w:val="13"/>
  </w:num>
  <w:num w:numId="21">
    <w:abstractNumId w:val="19"/>
  </w:num>
  <w:num w:numId="22">
    <w:abstractNumId w:val="24"/>
  </w:num>
  <w:num w:numId="23">
    <w:abstractNumId w:val="25"/>
  </w:num>
  <w:num w:numId="24">
    <w:abstractNumId w:val="15"/>
  </w:num>
  <w:num w:numId="25">
    <w:abstractNumId w:val="0"/>
  </w:num>
  <w:num w:numId="26">
    <w:abstractNumId w:val="1"/>
  </w:num>
  <w:num w:numId="27">
    <w:abstractNumId w:val="2"/>
  </w:num>
  <w:num w:numId="28">
    <w:abstractNumId w:val="3"/>
  </w:num>
  <w:num w:numId="29">
    <w:abstractNumId w:val="4"/>
  </w:num>
  <w:num w:numId="30">
    <w:abstractNumId w:val="9"/>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28D"/>
    <w:rsid w:val="0002057D"/>
    <w:rsid w:val="00021230"/>
    <w:rsid w:val="00045D89"/>
    <w:rsid w:val="000E7799"/>
    <w:rsid w:val="0018254E"/>
    <w:rsid w:val="0023691C"/>
    <w:rsid w:val="002F18DD"/>
    <w:rsid w:val="00373D87"/>
    <w:rsid w:val="003F2C80"/>
    <w:rsid w:val="004E4FFF"/>
    <w:rsid w:val="0051505A"/>
    <w:rsid w:val="00573DF5"/>
    <w:rsid w:val="006B543C"/>
    <w:rsid w:val="006F0D2B"/>
    <w:rsid w:val="007579DA"/>
    <w:rsid w:val="008B4399"/>
    <w:rsid w:val="008C125F"/>
    <w:rsid w:val="008D78B2"/>
    <w:rsid w:val="0098021B"/>
    <w:rsid w:val="00990768"/>
    <w:rsid w:val="009F328D"/>
    <w:rsid w:val="00A57CFA"/>
    <w:rsid w:val="00A92E4D"/>
    <w:rsid w:val="00B36D8F"/>
    <w:rsid w:val="00BE6281"/>
    <w:rsid w:val="00CE721E"/>
    <w:rsid w:val="00D0695C"/>
    <w:rsid w:val="00D52775"/>
    <w:rsid w:val="00D6255F"/>
    <w:rsid w:val="00DB713A"/>
    <w:rsid w:val="00ED34BF"/>
    <w:rsid w:val="00F17F04"/>
    <w:rsid w:val="00F52C7C"/>
    <w:rsid w:val="00FF432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54F2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34BF"/>
    <w:rPr>
      <w:rFonts w:ascii="Arial" w:hAnsi="Arial"/>
    </w:rPr>
  </w:style>
  <w:style w:type="paragraph" w:styleId="Heading1">
    <w:name w:val="heading 1"/>
    <w:basedOn w:val="Normal"/>
    <w:next w:val="Normal"/>
    <w:link w:val="Heading1Char"/>
    <w:autoRedefine/>
    <w:uiPriority w:val="9"/>
    <w:qFormat/>
    <w:rsid w:val="008D78B2"/>
    <w:pPr>
      <w:keepNext/>
      <w:keepLines/>
      <w:spacing w:before="480"/>
      <w:outlineLvl w:val="0"/>
    </w:pPr>
    <w:rPr>
      <w:rFonts w:eastAsiaTheme="majorEastAsia" w:cstheme="majorBidi"/>
      <w:b/>
      <w:bCs/>
      <w:sz w:val="40"/>
      <w:szCs w:val="32"/>
    </w:rPr>
  </w:style>
  <w:style w:type="paragraph" w:styleId="Heading2">
    <w:name w:val="heading 2"/>
    <w:basedOn w:val="Normal"/>
    <w:next w:val="Normal"/>
    <w:link w:val="Heading2Char"/>
    <w:autoRedefine/>
    <w:uiPriority w:val="9"/>
    <w:unhideWhenUsed/>
    <w:qFormat/>
    <w:rsid w:val="008D78B2"/>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B36D8F"/>
    <w:pPr>
      <w:keepNext/>
      <w:keepLines/>
      <w:spacing w:before="160" w:after="80"/>
      <w:outlineLvl w:val="2"/>
    </w:pPr>
    <w:rPr>
      <w:rFonts w:eastAsiaTheme="majorEastAsia" w:cstheme="majorBidi"/>
      <w:sz w:val="32"/>
    </w:rPr>
  </w:style>
  <w:style w:type="paragraph" w:styleId="Heading4">
    <w:name w:val="heading 4"/>
    <w:basedOn w:val="Normal"/>
    <w:next w:val="Normal"/>
    <w:link w:val="Heading4Char"/>
    <w:autoRedefine/>
    <w:uiPriority w:val="9"/>
    <w:semiHidden/>
    <w:unhideWhenUsed/>
    <w:qFormat/>
    <w:rsid w:val="00FF4323"/>
    <w:pPr>
      <w:keepNext/>
      <w:keepLines/>
      <w:spacing w:before="40"/>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B2"/>
    <w:rPr>
      <w:rFonts w:ascii="Arial" w:eastAsiaTheme="majorEastAsia" w:hAnsi="Arial" w:cstheme="majorBidi"/>
      <w:b/>
      <w:bCs/>
      <w:sz w:val="40"/>
      <w:szCs w:val="32"/>
    </w:rPr>
  </w:style>
  <w:style w:type="paragraph" w:styleId="BalloonText">
    <w:name w:val="Balloon Text"/>
    <w:basedOn w:val="Normal"/>
    <w:link w:val="BalloonTextChar"/>
    <w:uiPriority w:val="99"/>
    <w:semiHidden/>
    <w:unhideWhenUsed/>
    <w:rsid w:val="008D78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8B2"/>
    <w:rPr>
      <w:rFonts w:ascii="Lucida Grande" w:hAnsi="Lucida Grande" w:cs="Lucida Grande"/>
      <w:sz w:val="18"/>
      <w:szCs w:val="18"/>
    </w:rPr>
  </w:style>
  <w:style w:type="character" w:customStyle="1" w:styleId="Heading2Char">
    <w:name w:val="Heading 2 Char"/>
    <w:basedOn w:val="DefaultParagraphFont"/>
    <w:link w:val="Heading2"/>
    <w:uiPriority w:val="9"/>
    <w:rsid w:val="008D78B2"/>
    <w:rPr>
      <w:rFonts w:ascii="Arial" w:eastAsiaTheme="majorEastAsia" w:hAnsi="Arial" w:cstheme="majorBidi"/>
      <w:b/>
      <w:bCs/>
      <w:sz w:val="32"/>
      <w:szCs w:val="26"/>
    </w:rPr>
  </w:style>
  <w:style w:type="paragraph" w:styleId="NormalWeb">
    <w:name w:val="Normal (Web)"/>
    <w:basedOn w:val="Normal"/>
    <w:uiPriority w:val="99"/>
    <w:semiHidden/>
    <w:unhideWhenUsed/>
    <w:rsid w:val="008D78B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8021B"/>
    <w:pPr>
      <w:ind w:left="720"/>
      <w:contextualSpacing/>
    </w:pPr>
  </w:style>
  <w:style w:type="character" w:styleId="Hyperlink">
    <w:name w:val="Hyperlink"/>
    <w:basedOn w:val="DefaultParagraphFont"/>
    <w:uiPriority w:val="99"/>
    <w:unhideWhenUsed/>
    <w:rsid w:val="000E7799"/>
    <w:rPr>
      <w:color w:val="0000FF" w:themeColor="hyperlink"/>
      <w:u w:val="single"/>
    </w:rPr>
  </w:style>
  <w:style w:type="character" w:styleId="FollowedHyperlink">
    <w:name w:val="FollowedHyperlink"/>
    <w:basedOn w:val="DefaultParagraphFont"/>
    <w:uiPriority w:val="99"/>
    <w:semiHidden/>
    <w:unhideWhenUsed/>
    <w:rsid w:val="008B4399"/>
    <w:rPr>
      <w:color w:val="800080" w:themeColor="followedHyperlink"/>
      <w:u w:val="single"/>
    </w:rPr>
  </w:style>
  <w:style w:type="character" w:customStyle="1" w:styleId="Heading3Char">
    <w:name w:val="Heading 3 Char"/>
    <w:basedOn w:val="DefaultParagraphFont"/>
    <w:link w:val="Heading3"/>
    <w:uiPriority w:val="9"/>
    <w:rsid w:val="00B36D8F"/>
    <w:rPr>
      <w:rFonts w:ascii="Arial" w:eastAsiaTheme="majorEastAsia" w:hAnsi="Arial" w:cstheme="majorBidi"/>
      <w:sz w:val="32"/>
    </w:rPr>
  </w:style>
  <w:style w:type="character" w:customStyle="1" w:styleId="Heading4Char">
    <w:name w:val="Heading 4 Char"/>
    <w:basedOn w:val="DefaultParagraphFont"/>
    <w:link w:val="Heading4"/>
    <w:uiPriority w:val="9"/>
    <w:semiHidden/>
    <w:rsid w:val="00FF4323"/>
    <w:rPr>
      <w:rFonts w:ascii="Arial" w:eastAsiaTheme="majorEastAsia" w:hAnsi="Arial" w:cstheme="majorBidi"/>
      <w:b/>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777628">
      <w:bodyDiv w:val="1"/>
      <w:marLeft w:val="0"/>
      <w:marRight w:val="0"/>
      <w:marTop w:val="0"/>
      <w:marBottom w:val="0"/>
      <w:divBdr>
        <w:top w:val="none" w:sz="0" w:space="0" w:color="auto"/>
        <w:left w:val="none" w:sz="0" w:space="0" w:color="auto"/>
        <w:bottom w:val="none" w:sz="0" w:space="0" w:color="auto"/>
        <w:right w:val="none" w:sz="0" w:space="0" w:color="auto"/>
      </w:divBdr>
      <w:divsChild>
        <w:div w:id="2056464941">
          <w:marLeft w:val="547"/>
          <w:marRight w:val="0"/>
          <w:marTop w:val="134"/>
          <w:marBottom w:val="0"/>
          <w:divBdr>
            <w:top w:val="none" w:sz="0" w:space="0" w:color="auto"/>
            <w:left w:val="none" w:sz="0" w:space="0" w:color="auto"/>
            <w:bottom w:val="none" w:sz="0" w:space="0" w:color="auto"/>
            <w:right w:val="none" w:sz="0" w:space="0" w:color="auto"/>
          </w:divBdr>
        </w:div>
      </w:divsChild>
    </w:div>
    <w:div w:id="418872262">
      <w:bodyDiv w:val="1"/>
      <w:marLeft w:val="0"/>
      <w:marRight w:val="0"/>
      <w:marTop w:val="0"/>
      <w:marBottom w:val="0"/>
      <w:divBdr>
        <w:top w:val="none" w:sz="0" w:space="0" w:color="auto"/>
        <w:left w:val="none" w:sz="0" w:space="0" w:color="auto"/>
        <w:bottom w:val="none" w:sz="0" w:space="0" w:color="auto"/>
        <w:right w:val="none" w:sz="0" w:space="0" w:color="auto"/>
      </w:divBdr>
    </w:div>
    <w:div w:id="725031517">
      <w:bodyDiv w:val="1"/>
      <w:marLeft w:val="0"/>
      <w:marRight w:val="0"/>
      <w:marTop w:val="0"/>
      <w:marBottom w:val="0"/>
      <w:divBdr>
        <w:top w:val="none" w:sz="0" w:space="0" w:color="auto"/>
        <w:left w:val="none" w:sz="0" w:space="0" w:color="auto"/>
        <w:bottom w:val="none" w:sz="0" w:space="0" w:color="auto"/>
        <w:right w:val="none" w:sz="0" w:space="0" w:color="auto"/>
      </w:divBdr>
      <w:divsChild>
        <w:div w:id="320236264">
          <w:marLeft w:val="547"/>
          <w:marRight w:val="0"/>
          <w:marTop w:val="134"/>
          <w:marBottom w:val="0"/>
          <w:divBdr>
            <w:top w:val="none" w:sz="0" w:space="0" w:color="auto"/>
            <w:left w:val="none" w:sz="0" w:space="0" w:color="auto"/>
            <w:bottom w:val="none" w:sz="0" w:space="0" w:color="auto"/>
            <w:right w:val="none" w:sz="0" w:space="0" w:color="auto"/>
          </w:divBdr>
        </w:div>
        <w:div w:id="1499157364">
          <w:marLeft w:val="547"/>
          <w:marRight w:val="0"/>
          <w:marTop w:val="134"/>
          <w:marBottom w:val="0"/>
          <w:divBdr>
            <w:top w:val="none" w:sz="0" w:space="0" w:color="auto"/>
            <w:left w:val="none" w:sz="0" w:space="0" w:color="auto"/>
            <w:bottom w:val="none" w:sz="0" w:space="0" w:color="auto"/>
            <w:right w:val="none" w:sz="0" w:space="0" w:color="auto"/>
          </w:divBdr>
        </w:div>
        <w:div w:id="1665233885">
          <w:marLeft w:val="547"/>
          <w:marRight w:val="0"/>
          <w:marTop w:val="134"/>
          <w:marBottom w:val="0"/>
          <w:divBdr>
            <w:top w:val="none" w:sz="0" w:space="0" w:color="auto"/>
            <w:left w:val="none" w:sz="0" w:space="0" w:color="auto"/>
            <w:bottom w:val="none" w:sz="0" w:space="0" w:color="auto"/>
            <w:right w:val="none" w:sz="0" w:space="0" w:color="auto"/>
          </w:divBdr>
        </w:div>
        <w:div w:id="690685406">
          <w:marLeft w:val="547"/>
          <w:marRight w:val="0"/>
          <w:marTop w:val="134"/>
          <w:marBottom w:val="0"/>
          <w:divBdr>
            <w:top w:val="none" w:sz="0" w:space="0" w:color="auto"/>
            <w:left w:val="none" w:sz="0" w:space="0" w:color="auto"/>
            <w:bottom w:val="none" w:sz="0" w:space="0" w:color="auto"/>
            <w:right w:val="none" w:sz="0" w:space="0" w:color="auto"/>
          </w:divBdr>
        </w:div>
      </w:divsChild>
    </w:div>
    <w:div w:id="1169903503">
      <w:bodyDiv w:val="1"/>
      <w:marLeft w:val="0"/>
      <w:marRight w:val="0"/>
      <w:marTop w:val="0"/>
      <w:marBottom w:val="0"/>
      <w:divBdr>
        <w:top w:val="none" w:sz="0" w:space="0" w:color="auto"/>
        <w:left w:val="none" w:sz="0" w:space="0" w:color="auto"/>
        <w:bottom w:val="none" w:sz="0" w:space="0" w:color="auto"/>
        <w:right w:val="none" w:sz="0" w:space="0" w:color="auto"/>
      </w:divBdr>
    </w:div>
    <w:div w:id="1258831485">
      <w:bodyDiv w:val="1"/>
      <w:marLeft w:val="0"/>
      <w:marRight w:val="0"/>
      <w:marTop w:val="0"/>
      <w:marBottom w:val="0"/>
      <w:divBdr>
        <w:top w:val="none" w:sz="0" w:space="0" w:color="auto"/>
        <w:left w:val="none" w:sz="0" w:space="0" w:color="auto"/>
        <w:bottom w:val="none" w:sz="0" w:space="0" w:color="auto"/>
        <w:right w:val="none" w:sz="0" w:space="0" w:color="auto"/>
      </w:divBdr>
      <w:divsChild>
        <w:div w:id="1029916926">
          <w:marLeft w:val="547"/>
          <w:marRight w:val="0"/>
          <w:marTop w:val="134"/>
          <w:marBottom w:val="0"/>
          <w:divBdr>
            <w:top w:val="none" w:sz="0" w:space="0" w:color="auto"/>
            <w:left w:val="none" w:sz="0" w:space="0" w:color="auto"/>
            <w:bottom w:val="none" w:sz="0" w:space="0" w:color="auto"/>
            <w:right w:val="none" w:sz="0" w:space="0" w:color="auto"/>
          </w:divBdr>
        </w:div>
      </w:divsChild>
    </w:div>
    <w:div w:id="1391735780">
      <w:bodyDiv w:val="1"/>
      <w:marLeft w:val="0"/>
      <w:marRight w:val="0"/>
      <w:marTop w:val="0"/>
      <w:marBottom w:val="0"/>
      <w:divBdr>
        <w:top w:val="none" w:sz="0" w:space="0" w:color="auto"/>
        <w:left w:val="none" w:sz="0" w:space="0" w:color="auto"/>
        <w:bottom w:val="none" w:sz="0" w:space="0" w:color="auto"/>
        <w:right w:val="none" w:sz="0" w:space="0" w:color="auto"/>
      </w:divBdr>
      <w:divsChild>
        <w:div w:id="1612274386">
          <w:marLeft w:val="547"/>
          <w:marRight w:val="0"/>
          <w:marTop w:val="134"/>
          <w:marBottom w:val="0"/>
          <w:divBdr>
            <w:top w:val="none" w:sz="0" w:space="0" w:color="auto"/>
            <w:left w:val="none" w:sz="0" w:space="0" w:color="auto"/>
            <w:bottom w:val="none" w:sz="0" w:space="0" w:color="auto"/>
            <w:right w:val="none" w:sz="0" w:space="0" w:color="auto"/>
          </w:divBdr>
        </w:div>
      </w:divsChild>
    </w:div>
    <w:div w:id="1450002678">
      <w:bodyDiv w:val="1"/>
      <w:marLeft w:val="0"/>
      <w:marRight w:val="0"/>
      <w:marTop w:val="0"/>
      <w:marBottom w:val="0"/>
      <w:divBdr>
        <w:top w:val="none" w:sz="0" w:space="0" w:color="auto"/>
        <w:left w:val="none" w:sz="0" w:space="0" w:color="auto"/>
        <w:bottom w:val="none" w:sz="0" w:space="0" w:color="auto"/>
        <w:right w:val="none" w:sz="0" w:space="0" w:color="auto"/>
      </w:divBdr>
    </w:div>
    <w:div w:id="1603219434">
      <w:bodyDiv w:val="1"/>
      <w:marLeft w:val="0"/>
      <w:marRight w:val="0"/>
      <w:marTop w:val="0"/>
      <w:marBottom w:val="0"/>
      <w:divBdr>
        <w:top w:val="none" w:sz="0" w:space="0" w:color="auto"/>
        <w:left w:val="none" w:sz="0" w:space="0" w:color="auto"/>
        <w:bottom w:val="none" w:sz="0" w:space="0" w:color="auto"/>
        <w:right w:val="none" w:sz="0" w:space="0" w:color="auto"/>
      </w:divBdr>
    </w:div>
    <w:div w:id="1967273115">
      <w:bodyDiv w:val="1"/>
      <w:marLeft w:val="0"/>
      <w:marRight w:val="0"/>
      <w:marTop w:val="0"/>
      <w:marBottom w:val="0"/>
      <w:divBdr>
        <w:top w:val="none" w:sz="0" w:space="0" w:color="auto"/>
        <w:left w:val="none" w:sz="0" w:space="0" w:color="auto"/>
        <w:bottom w:val="none" w:sz="0" w:space="0" w:color="auto"/>
        <w:right w:val="none" w:sz="0" w:space="0" w:color="auto"/>
      </w:divBdr>
      <w:divsChild>
        <w:div w:id="571156922">
          <w:marLeft w:val="547"/>
          <w:marRight w:val="0"/>
          <w:marTop w:val="154"/>
          <w:marBottom w:val="0"/>
          <w:divBdr>
            <w:top w:val="none" w:sz="0" w:space="0" w:color="auto"/>
            <w:left w:val="none" w:sz="0" w:space="0" w:color="auto"/>
            <w:bottom w:val="none" w:sz="0" w:space="0" w:color="auto"/>
            <w:right w:val="none" w:sz="0" w:space="0" w:color="auto"/>
          </w:divBdr>
        </w:div>
        <w:div w:id="1614049479">
          <w:marLeft w:val="547"/>
          <w:marRight w:val="0"/>
          <w:marTop w:val="154"/>
          <w:marBottom w:val="0"/>
          <w:divBdr>
            <w:top w:val="none" w:sz="0" w:space="0" w:color="auto"/>
            <w:left w:val="none" w:sz="0" w:space="0" w:color="auto"/>
            <w:bottom w:val="none" w:sz="0" w:space="0" w:color="auto"/>
            <w:right w:val="none" w:sz="0" w:space="0" w:color="auto"/>
          </w:divBdr>
        </w:div>
        <w:div w:id="7680407">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hyperlink" Target="http://www.getreadyforschool.co.nz/index.html" TargetMode="External"/><Relationship Id="rId36" Type="http://schemas.openxmlformats.org/officeDocument/2006/relationships/hyperlink" Target="http://www.movingsmart.co.nz/" TargetMode="Externa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1042</Words>
  <Characters>5942</Characters>
  <Application>Microsoft Macintosh Word</Application>
  <DocSecurity>0</DocSecurity>
  <Lines>49</Lines>
  <Paragraphs>13</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Motor Play and Developmental Orientation &amp; Mobility (DOM)</vt:lpstr>
      <vt:lpstr>    Motor Play Ideas</vt:lpstr>
      <vt:lpstr>        Motor Play helps the child:</vt:lpstr>
      <vt:lpstr>        Sensory Motor Play is important because it:</vt:lpstr>
      <vt:lpstr>        Motor play helps develop body image</vt:lpstr>
      <vt:lpstr>        Poor body image can lead to:</vt:lpstr>
      <vt:lpstr>        Poor body imagery can present as:</vt:lpstr>
      <vt:lpstr>        Motor play is a fun way to develop</vt:lpstr>
      <vt:lpstr>        So what is the sensory part and why is it important?</vt:lpstr>
      <vt:lpstr>        Proprioception is</vt:lpstr>
      <vt:lpstr>        Think of a baby – he…</vt:lpstr>
      <vt:lpstr>        More proprioception play ideas</vt:lpstr>
      <vt:lpstr>        The sensory part also includes the VESTIBULAR sense</vt:lpstr>
      <vt:lpstr>        The vestibular sense helps to:</vt:lpstr>
      <vt:lpstr>        Vestibular play ideas</vt:lpstr>
      <vt:lpstr>        Motor play – we all need it!</vt:lpstr>
      <vt:lpstr>    So enjoy</vt:lpstr>
      <vt:lpstr>    Links</vt:lpstr>
    </vt:vector>
  </TitlesOfParts>
  <Company>BLENNZ</Company>
  <LinksUpToDate>false</LinksUpToDate>
  <CharactersWithSpaces>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Gilligan</dc:creator>
  <cp:keywords/>
  <dc:description/>
  <cp:lastModifiedBy>Microsoft Office User</cp:lastModifiedBy>
  <cp:revision>3</cp:revision>
  <dcterms:created xsi:type="dcterms:W3CDTF">2017-02-12T22:15:00Z</dcterms:created>
  <dcterms:modified xsi:type="dcterms:W3CDTF">2017-02-13T02:57:00Z</dcterms:modified>
</cp:coreProperties>
</file>